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D" w:rsidRPr="00DF6ACF" w:rsidRDefault="00802C63" w:rsidP="00802C63">
      <w:pPr>
        <w:spacing w:after="240" w:line="360" w:lineRule="auto"/>
        <w:jc w:val="left"/>
        <w:rPr>
          <w:b/>
          <w:u w:val="single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</w:t>
      </w:r>
      <w:r w:rsidR="00143F3D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>
            <v:imagedata r:id="rId6" o:title=""/>
          </v:shape>
          <o:OLEObject Type="Embed" ProgID="MSPhotoEd.3" ShapeID="_x0000_i1025" DrawAspect="Content" ObjectID="_1518519769" r:id="rId7"/>
        </w:object>
      </w:r>
    </w:p>
    <w:p w:rsidR="00143F3D" w:rsidRPr="004E294A" w:rsidRDefault="00143F3D" w:rsidP="00143F3D">
      <w:pPr>
        <w:spacing w:after="240" w:line="360" w:lineRule="auto"/>
        <w:ind w:firstLine="0"/>
        <w:jc w:val="center"/>
        <w:rPr>
          <w:rFonts w:ascii="Times New Roman" w:hAnsi="Times New Roman"/>
        </w:rPr>
      </w:pPr>
      <w:r w:rsidRPr="004E294A">
        <w:rPr>
          <w:rFonts w:ascii="Times New Roman" w:hAnsi="Times New Roman"/>
        </w:rPr>
        <w:t>МУНИЦИПАЛЬНОЕ ОБРАЗОВАНИЕ «БОГАШЕВСКОЕ СЕЛЬСКОЕ ПОСЕЛЕНИЕ»</w:t>
      </w:r>
    </w:p>
    <w:p w:rsidR="00143F3D" w:rsidRPr="004E294A" w:rsidRDefault="00143F3D" w:rsidP="00143F3D">
      <w:pPr>
        <w:spacing w:after="240" w:line="360" w:lineRule="auto"/>
        <w:jc w:val="center"/>
        <w:rPr>
          <w:rFonts w:ascii="Times New Roman" w:hAnsi="Times New Roman"/>
          <w:b/>
        </w:rPr>
      </w:pPr>
      <w:r w:rsidRPr="004E294A">
        <w:rPr>
          <w:rFonts w:ascii="Times New Roman" w:hAnsi="Times New Roman"/>
          <w:b/>
        </w:rPr>
        <w:t>АДМИНИСТРАЦИЯ БОГАШЕВСКОГО СЕЛЬСКОГО ПОСЕЛЕНИЯ</w:t>
      </w:r>
    </w:p>
    <w:p w:rsidR="00143F3D" w:rsidRDefault="00143F3D" w:rsidP="00143F3D">
      <w:pPr>
        <w:spacing w:line="360" w:lineRule="auto"/>
        <w:jc w:val="center"/>
        <w:rPr>
          <w:rFonts w:ascii="Times New Roman" w:hAnsi="Times New Roman"/>
          <w:b/>
        </w:rPr>
      </w:pPr>
      <w:r w:rsidRPr="004E294A">
        <w:rPr>
          <w:rFonts w:ascii="Times New Roman" w:hAnsi="Times New Roman"/>
          <w:b/>
        </w:rPr>
        <w:t>ПОСТАНОВЛЕНИЕ</w:t>
      </w:r>
    </w:p>
    <w:p w:rsidR="00143F3D" w:rsidRPr="004E294A" w:rsidRDefault="00143F3D" w:rsidP="00143F3D">
      <w:pPr>
        <w:ind w:firstLine="0"/>
        <w:rPr>
          <w:rFonts w:ascii="Times New Roman" w:hAnsi="Times New Roman"/>
        </w:rPr>
      </w:pPr>
      <w:r w:rsidRPr="004E294A">
        <w:rPr>
          <w:rFonts w:ascii="Times New Roman" w:hAnsi="Times New Roman"/>
        </w:rPr>
        <w:t xml:space="preserve"> </w:t>
      </w:r>
      <w:r w:rsidR="009F662B" w:rsidRPr="009F662B">
        <w:rPr>
          <w:rFonts w:ascii="Times New Roman" w:hAnsi="Times New Roman"/>
        </w:rPr>
        <w:t>03</w:t>
      </w:r>
      <w:r w:rsidR="009F662B">
        <w:rPr>
          <w:rFonts w:ascii="Times New Roman" w:hAnsi="Times New Roman"/>
        </w:rPr>
        <w:t xml:space="preserve"> марта 2016 года</w:t>
      </w:r>
      <w:r w:rsidRPr="004E294A">
        <w:rPr>
          <w:rFonts w:ascii="Times New Roman" w:hAnsi="Times New Roman"/>
        </w:rPr>
        <w:t xml:space="preserve"> </w:t>
      </w:r>
      <w:r w:rsidRPr="004E294A">
        <w:rPr>
          <w:rFonts w:ascii="Times New Roman" w:hAnsi="Times New Roman"/>
        </w:rPr>
        <w:tab/>
      </w:r>
      <w:r w:rsidRPr="004E294A">
        <w:rPr>
          <w:rFonts w:ascii="Times New Roman" w:hAnsi="Times New Roman"/>
        </w:rPr>
        <w:tab/>
      </w:r>
      <w:r w:rsidRPr="004E294A">
        <w:rPr>
          <w:rFonts w:ascii="Times New Roman" w:hAnsi="Times New Roman"/>
        </w:rPr>
        <w:tab/>
      </w:r>
      <w:r w:rsidRPr="004E294A">
        <w:rPr>
          <w:rFonts w:ascii="Times New Roman" w:hAnsi="Times New Roman"/>
        </w:rPr>
        <w:tab/>
      </w:r>
      <w:r w:rsidRPr="004E294A">
        <w:rPr>
          <w:rFonts w:ascii="Times New Roman" w:hAnsi="Times New Roman"/>
        </w:rPr>
        <w:tab/>
      </w:r>
      <w:r w:rsidRPr="004E294A">
        <w:rPr>
          <w:rFonts w:ascii="Times New Roman" w:hAnsi="Times New Roman"/>
        </w:rPr>
        <w:tab/>
        <w:t xml:space="preserve">      №  </w:t>
      </w:r>
      <w:r w:rsidR="009F662B">
        <w:rPr>
          <w:rFonts w:ascii="Times New Roman" w:hAnsi="Times New Roman"/>
        </w:rPr>
        <w:t>24</w:t>
      </w:r>
    </w:p>
    <w:p w:rsidR="00143F3D" w:rsidRDefault="00143F3D" w:rsidP="00143F3D">
      <w:pPr>
        <w:jc w:val="center"/>
        <w:rPr>
          <w:rFonts w:ascii="Times New Roman" w:hAnsi="Times New Roman"/>
        </w:rPr>
      </w:pPr>
    </w:p>
    <w:p w:rsidR="00892341" w:rsidRDefault="00892341" w:rsidP="00143F3D">
      <w:pPr>
        <w:jc w:val="center"/>
        <w:rPr>
          <w:rFonts w:ascii="Times New Roman" w:hAnsi="Times New Roman"/>
        </w:rPr>
      </w:pPr>
    </w:p>
    <w:p w:rsidR="00143F3D" w:rsidRDefault="00143F3D" w:rsidP="00143F3D">
      <w:pPr>
        <w:jc w:val="center"/>
        <w:rPr>
          <w:rFonts w:ascii="Times New Roman" w:hAnsi="Times New Roman"/>
        </w:rPr>
      </w:pPr>
      <w:r w:rsidRPr="004E294A">
        <w:rPr>
          <w:rFonts w:ascii="Times New Roman" w:hAnsi="Times New Roman"/>
        </w:rPr>
        <w:t>с. Богашево</w:t>
      </w:r>
    </w:p>
    <w:p w:rsidR="00892341" w:rsidRDefault="00892341" w:rsidP="00143F3D">
      <w:pPr>
        <w:jc w:val="center"/>
        <w:rPr>
          <w:rFonts w:ascii="Times New Roman" w:hAnsi="Times New Roman"/>
        </w:rPr>
      </w:pPr>
    </w:p>
    <w:p w:rsidR="00892341" w:rsidRDefault="00892341" w:rsidP="00143F3D">
      <w:pPr>
        <w:jc w:val="center"/>
        <w:rPr>
          <w:rFonts w:ascii="Times New Roman" w:hAnsi="Times New Roman"/>
        </w:rPr>
      </w:pPr>
    </w:p>
    <w:p w:rsidR="00892341" w:rsidRDefault="00892341" w:rsidP="0089234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порядка формирования, утверждения </w:t>
      </w:r>
    </w:p>
    <w:p w:rsidR="00892341" w:rsidRDefault="00892341" w:rsidP="0089234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ведения планов закупок товаров, работ, услуг </w:t>
      </w:r>
    </w:p>
    <w:p w:rsidR="00892341" w:rsidRDefault="00892341" w:rsidP="0089234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муниципальных нужд </w:t>
      </w:r>
      <w:proofErr w:type="spellStart"/>
      <w:r>
        <w:rPr>
          <w:rFonts w:ascii="Times New Roman" w:hAnsi="Times New Roman"/>
        </w:rPr>
        <w:t>Богашевского</w:t>
      </w:r>
      <w:proofErr w:type="spellEnd"/>
      <w:r>
        <w:rPr>
          <w:rFonts w:ascii="Times New Roman" w:hAnsi="Times New Roman"/>
        </w:rPr>
        <w:t xml:space="preserve"> </w:t>
      </w:r>
    </w:p>
    <w:p w:rsidR="00892341" w:rsidRDefault="00892341" w:rsidP="0089234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и порядка формирования, утверждения</w:t>
      </w:r>
    </w:p>
    <w:p w:rsidR="00892341" w:rsidRDefault="00892341" w:rsidP="0089234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ведения планов—графиков закупок товаров, работ, услуг </w:t>
      </w:r>
    </w:p>
    <w:p w:rsidR="00892341" w:rsidRDefault="00892341" w:rsidP="0089234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нужд </w:t>
      </w:r>
      <w:proofErr w:type="spellStart"/>
      <w:r>
        <w:rPr>
          <w:rFonts w:ascii="Times New Roman" w:hAnsi="Times New Roman"/>
        </w:rPr>
        <w:t>Богашевского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892341" w:rsidRDefault="00892341" w:rsidP="00892341">
      <w:pPr>
        <w:ind w:firstLine="0"/>
        <w:rPr>
          <w:rFonts w:ascii="Times New Roman" w:hAnsi="Times New Roman"/>
        </w:rPr>
      </w:pPr>
    </w:p>
    <w:p w:rsidR="00892341" w:rsidRDefault="00892341" w:rsidP="00892341">
      <w:pPr>
        <w:ind w:firstLine="0"/>
        <w:rPr>
          <w:rFonts w:ascii="Times New Roman" w:hAnsi="Times New Roman"/>
        </w:rPr>
      </w:pPr>
    </w:p>
    <w:p w:rsidR="00892341" w:rsidRPr="00892341" w:rsidRDefault="00892341" w:rsidP="00892341">
      <w:pPr>
        <w:pStyle w:val="affff1"/>
        <w:spacing w:before="120"/>
        <w:ind w:firstLine="709"/>
        <w:jc w:val="both"/>
        <w:rPr>
          <w:szCs w:val="24"/>
        </w:rPr>
      </w:pPr>
      <w:proofErr w:type="gramStart"/>
      <w:r w:rsidRPr="00892341">
        <w:rPr>
          <w:szCs w:val="24"/>
        </w:rPr>
        <w:t>В соответствии с Федеральным законом от 5 апреля 2013 года N 44-ФЗ «О контрак</w:t>
      </w:r>
      <w:r w:rsidRPr="00892341">
        <w:rPr>
          <w:szCs w:val="24"/>
        </w:rPr>
        <w:t>т</w:t>
      </w:r>
      <w:r w:rsidRPr="00892341">
        <w:rPr>
          <w:szCs w:val="24"/>
        </w:rPr>
        <w:t>ной системе в сфере закупок товаров, работ, услуг для обеспечения государственных и м</w:t>
      </w:r>
      <w:r w:rsidRPr="00892341">
        <w:rPr>
          <w:szCs w:val="24"/>
        </w:rPr>
        <w:t>у</w:t>
      </w:r>
      <w:r w:rsidRPr="00892341">
        <w:rPr>
          <w:szCs w:val="24"/>
        </w:rPr>
        <w:t xml:space="preserve">ниципальных нужд», </w:t>
      </w:r>
      <w:hyperlink r:id="rId8" w:tooltip="Постановление Правительства РФ от 21.11.2013 N 1043 (ред. от 29.10.2014) &quot;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" w:history="1">
        <w:r w:rsidRPr="00892341">
          <w:rPr>
            <w:rStyle w:val="affff2"/>
            <w:szCs w:val="24"/>
          </w:rPr>
          <w:t>Постановлением</w:t>
        </w:r>
      </w:hyperlink>
      <w:r w:rsidRPr="00892341">
        <w:rPr>
          <w:szCs w:val="24"/>
        </w:rPr>
        <w:t xml:space="preserve"> Правитель</w:t>
      </w:r>
      <w:r>
        <w:rPr>
          <w:szCs w:val="24"/>
        </w:rPr>
        <w:t xml:space="preserve">ства Российской Федерации от 21 ноября </w:t>
      </w:r>
      <w:r w:rsidRPr="00892341">
        <w:rPr>
          <w:szCs w:val="24"/>
        </w:rPr>
        <w:t>2013 N 1043 «О требованиях к формированию, утверждению и ведению планов закупок т</w:t>
      </w:r>
      <w:r w:rsidRPr="00892341">
        <w:rPr>
          <w:szCs w:val="24"/>
        </w:rPr>
        <w:t>о</w:t>
      </w:r>
      <w:r w:rsidRPr="00892341">
        <w:rPr>
          <w:szCs w:val="24"/>
        </w:rPr>
        <w:t>варов, работ, услуг для обеспечения нужд субъекта Российской Федерации и муниципал</w:t>
      </w:r>
      <w:r w:rsidRPr="00892341">
        <w:rPr>
          <w:szCs w:val="24"/>
        </w:rPr>
        <w:t>ь</w:t>
      </w:r>
      <w:r w:rsidRPr="00892341">
        <w:rPr>
          <w:szCs w:val="24"/>
        </w:rPr>
        <w:t>ных нужд, а также</w:t>
      </w:r>
      <w:proofErr w:type="gramEnd"/>
      <w:r w:rsidRPr="00892341">
        <w:rPr>
          <w:szCs w:val="24"/>
        </w:rPr>
        <w:t xml:space="preserve"> </w:t>
      </w:r>
      <w:proofErr w:type="gramStart"/>
      <w:r w:rsidRPr="00892341">
        <w:rPr>
          <w:szCs w:val="24"/>
        </w:rPr>
        <w:t>требованиях</w:t>
      </w:r>
      <w:proofErr w:type="gramEnd"/>
      <w:r w:rsidRPr="00892341">
        <w:rPr>
          <w:szCs w:val="24"/>
        </w:rPr>
        <w:t xml:space="preserve"> к форме планов закупок товаров, работ, услуг», </w:t>
      </w:r>
      <w:hyperlink r:id="rId9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Pr="00892341">
          <w:rPr>
            <w:rStyle w:val="affff2"/>
            <w:szCs w:val="24"/>
          </w:rPr>
          <w:t>Постановл</w:t>
        </w:r>
        <w:r w:rsidRPr="00892341">
          <w:rPr>
            <w:rStyle w:val="affff2"/>
            <w:szCs w:val="24"/>
          </w:rPr>
          <w:t>е</w:t>
        </w:r>
        <w:r w:rsidRPr="00892341">
          <w:rPr>
            <w:rStyle w:val="affff2"/>
            <w:szCs w:val="24"/>
          </w:rPr>
          <w:t>нием</w:t>
        </w:r>
      </w:hyperlink>
      <w:r w:rsidRPr="00892341">
        <w:rPr>
          <w:szCs w:val="24"/>
        </w:rPr>
        <w:t xml:space="preserve"> Правительства Российской Федерации от 05</w:t>
      </w:r>
      <w:r>
        <w:rPr>
          <w:szCs w:val="24"/>
        </w:rPr>
        <w:t xml:space="preserve"> июня </w:t>
      </w:r>
      <w:r w:rsidRPr="00892341">
        <w:rPr>
          <w:szCs w:val="24"/>
        </w:rPr>
        <w:t>2015 N 554 «О требованиях к фо</w:t>
      </w:r>
      <w:r w:rsidRPr="00892341">
        <w:rPr>
          <w:szCs w:val="24"/>
        </w:rPr>
        <w:t>р</w:t>
      </w:r>
      <w:r w:rsidRPr="00892341">
        <w:rPr>
          <w:szCs w:val="24"/>
        </w:rPr>
        <w:t>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</w:t>
      </w:r>
      <w:r w:rsidRPr="00892341">
        <w:rPr>
          <w:szCs w:val="24"/>
        </w:rPr>
        <w:t>о</w:t>
      </w:r>
      <w:r w:rsidRPr="00892341">
        <w:rPr>
          <w:szCs w:val="24"/>
        </w:rPr>
        <w:t>ваниях к форме плана-графика закупок товаров, работ, услуг»,</w:t>
      </w:r>
    </w:p>
    <w:p w:rsidR="00892341" w:rsidRDefault="00892341" w:rsidP="00892341">
      <w:pPr>
        <w:ind w:firstLine="0"/>
        <w:rPr>
          <w:rFonts w:ascii="Times New Roman" w:hAnsi="Times New Roman"/>
        </w:rPr>
      </w:pPr>
    </w:p>
    <w:p w:rsidR="00892341" w:rsidRDefault="00892341" w:rsidP="00892341">
      <w:pPr>
        <w:ind w:firstLine="0"/>
        <w:rPr>
          <w:rFonts w:ascii="Times New Roman" w:hAnsi="Times New Roman"/>
        </w:rPr>
      </w:pPr>
    </w:p>
    <w:p w:rsidR="00143F3D" w:rsidRPr="00143F3D" w:rsidRDefault="00143F3D" w:rsidP="00892341">
      <w:pPr>
        <w:ind w:firstLine="0"/>
        <w:rPr>
          <w:rFonts w:ascii="Times New Roman" w:hAnsi="Times New Roman" w:cs="Times New Roman"/>
          <w:b/>
        </w:rPr>
      </w:pPr>
      <w:r w:rsidRPr="00143F3D">
        <w:rPr>
          <w:rFonts w:ascii="Times New Roman" w:hAnsi="Times New Roman" w:cs="Times New Roman"/>
          <w:b/>
        </w:rPr>
        <w:t>ПОСТАНОВЛЯЮ:</w:t>
      </w:r>
    </w:p>
    <w:p w:rsidR="00143F3D" w:rsidRDefault="00143F3D">
      <w:pPr>
        <w:rPr>
          <w:b/>
        </w:rPr>
      </w:pPr>
    </w:p>
    <w:p w:rsidR="00892341" w:rsidRPr="00892341" w:rsidRDefault="00892341" w:rsidP="00892341">
      <w:pPr>
        <w:pStyle w:val="affff1"/>
        <w:numPr>
          <w:ilvl w:val="0"/>
          <w:numId w:val="11"/>
        </w:numPr>
        <w:tabs>
          <w:tab w:val="left" w:pos="993"/>
          <w:tab w:val="left" w:pos="2268"/>
        </w:tabs>
        <w:spacing w:before="0"/>
        <w:jc w:val="both"/>
        <w:rPr>
          <w:szCs w:val="24"/>
        </w:rPr>
      </w:pPr>
      <w:r w:rsidRPr="00892341">
        <w:rPr>
          <w:szCs w:val="24"/>
        </w:rPr>
        <w:t xml:space="preserve">Утвердить порядок формирования, утверждения и ведения планов закупок товаров, работ, услуг для обеспечения муниципальных нужд </w:t>
      </w:r>
      <w:proofErr w:type="spellStart"/>
      <w:r>
        <w:rPr>
          <w:szCs w:val="24"/>
        </w:rPr>
        <w:t>Богашевского</w:t>
      </w:r>
      <w:proofErr w:type="spellEnd"/>
      <w:r>
        <w:rPr>
          <w:szCs w:val="24"/>
        </w:rPr>
        <w:t xml:space="preserve"> сельского посел</w:t>
      </w:r>
      <w:r>
        <w:rPr>
          <w:szCs w:val="24"/>
        </w:rPr>
        <w:t>е</w:t>
      </w:r>
      <w:r>
        <w:rPr>
          <w:szCs w:val="24"/>
        </w:rPr>
        <w:t>ния</w:t>
      </w:r>
      <w:r w:rsidRPr="00892341">
        <w:rPr>
          <w:szCs w:val="24"/>
        </w:rPr>
        <w:t xml:space="preserve"> согласно приложению N 1 к настоящему постановлению.</w:t>
      </w:r>
    </w:p>
    <w:p w:rsidR="00892341" w:rsidRPr="00892341" w:rsidRDefault="00892341" w:rsidP="00892341">
      <w:pPr>
        <w:pStyle w:val="affff1"/>
        <w:numPr>
          <w:ilvl w:val="0"/>
          <w:numId w:val="11"/>
        </w:numPr>
        <w:tabs>
          <w:tab w:val="left" w:pos="993"/>
          <w:tab w:val="left" w:pos="2268"/>
        </w:tabs>
        <w:spacing w:before="0"/>
        <w:jc w:val="both"/>
        <w:rPr>
          <w:szCs w:val="24"/>
        </w:rPr>
      </w:pPr>
      <w:r w:rsidRPr="00892341">
        <w:rPr>
          <w:szCs w:val="24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>
        <w:rPr>
          <w:szCs w:val="24"/>
        </w:rPr>
        <w:t>Богашевского</w:t>
      </w:r>
      <w:proofErr w:type="spellEnd"/>
      <w:r>
        <w:rPr>
          <w:szCs w:val="24"/>
        </w:rPr>
        <w:t xml:space="preserve"> сельского поселения</w:t>
      </w:r>
      <w:r w:rsidRPr="00892341">
        <w:rPr>
          <w:szCs w:val="24"/>
        </w:rPr>
        <w:t xml:space="preserve"> согласно приложению N 2 к настоящему постановлению.</w:t>
      </w:r>
    </w:p>
    <w:p w:rsidR="00892341" w:rsidRPr="00CF4396" w:rsidRDefault="00892341" w:rsidP="00892341">
      <w:pPr>
        <w:numPr>
          <w:ilvl w:val="0"/>
          <w:numId w:val="11"/>
        </w:numPr>
        <w:rPr>
          <w:rFonts w:ascii="Times New Roman" w:hAnsi="Times New Roman"/>
        </w:rPr>
      </w:pPr>
      <w:r w:rsidRPr="00CF4396">
        <w:rPr>
          <w:rFonts w:ascii="Times New Roman" w:hAnsi="Times New Roman"/>
        </w:rPr>
        <w:t xml:space="preserve">Настоящее постановление опубликовать в официальном издании «Информационный бюллетень </w:t>
      </w:r>
      <w:proofErr w:type="spellStart"/>
      <w:r w:rsidRPr="00CF4396">
        <w:rPr>
          <w:rFonts w:ascii="Times New Roman" w:hAnsi="Times New Roman"/>
        </w:rPr>
        <w:t>Богашевского</w:t>
      </w:r>
      <w:proofErr w:type="spellEnd"/>
      <w:r w:rsidRPr="00CF4396">
        <w:rPr>
          <w:rFonts w:ascii="Times New Roman" w:hAnsi="Times New Roman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CF4396">
        <w:rPr>
          <w:rFonts w:ascii="Times New Roman" w:hAnsi="Times New Roman"/>
        </w:rPr>
        <w:t>Богашевское</w:t>
      </w:r>
      <w:proofErr w:type="spellEnd"/>
      <w:r w:rsidRPr="00CF4396">
        <w:rPr>
          <w:rFonts w:ascii="Times New Roman" w:hAnsi="Times New Roman"/>
        </w:rPr>
        <w:t xml:space="preserve"> сельское поселение» в сети Интернет.</w:t>
      </w:r>
    </w:p>
    <w:p w:rsidR="00892341" w:rsidRPr="00892341" w:rsidRDefault="00892341" w:rsidP="00892341">
      <w:pPr>
        <w:pStyle w:val="affff1"/>
        <w:numPr>
          <w:ilvl w:val="0"/>
          <w:numId w:val="11"/>
        </w:numPr>
        <w:tabs>
          <w:tab w:val="left" w:pos="993"/>
          <w:tab w:val="left" w:pos="2268"/>
        </w:tabs>
        <w:spacing w:before="0"/>
        <w:jc w:val="both"/>
        <w:rPr>
          <w:szCs w:val="24"/>
        </w:rPr>
      </w:pPr>
      <w:proofErr w:type="gramStart"/>
      <w:r>
        <w:rPr>
          <w:szCs w:val="24"/>
        </w:rPr>
        <w:t>Ведущему специалисту (финансисту)</w:t>
      </w:r>
      <w:r w:rsidRPr="00892341">
        <w:rPr>
          <w:szCs w:val="24"/>
        </w:rPr>
        <w:t xml:space="preserve">  в течение 3 дней со дня принятия настоящего </w:t>
      </w:r>
      <w:r>
        <w:rPr>
          <w:szCs w:val="24"/>
        </w:rPr>
        <w:t>п</w:t>
      </w:r>
      <w:r w:rsidRPr="00892341">
        <w:rPr>
          <w:szCs w:val="24"/>
        </w:rPr>
        <w:t>остановления разместить его в единой информационной системе в сфере закупок, а до ввода ее в эксплуатацию - на официальном сайте Российской Федерации в инфо</w:t>
      </w:r>
      <w:r w:rsidRPr="00892341">
        <w:rPr>
          <w:szCs w:val="24"/>
        </w:rPr>
        <w:t>р</w:t>
      </w:r>
      <w:r w:rsidRPr="00892341">
        <w:rPr>
          <w:szCs w:val="24"/>
        </w:rPr>
        <w:t>мационно-телекоммуникационной сети Интернет для размещения информации о ра</w:t>
      </w:r>
      <w:r w:rsidRPr="00892341">
        <w:rPr>
          <w:szCs w:val="24"/>
        </w:rPr>
        <w:t>з</w:t>
      </w:r>
      <w:r w:rsidRPr="00892341">
        <w:rPr>
          <w:szCs w:val="24"/>
        </w:rPr>
        <w:lastRenderedPageBreak/>
        <w:t>мещении заказов на поставки товаров, выполнение работ, оказание услуг (</w:t>
      </w:r>
      <w:hyperlink r:id="rId10" w:history="1">
        <w:r w:rsidRPr="00892341">
          <w:rPr>
            <w:rStyle w:val="affff2"/>
            <w:szCs w:val="24"/>
          </w:rPr>
          <w:t>www.zakupki.gov.ru</w:t>
        </w:r>
      </w:hyperlink>
      <w:r w:rsidRPr="00892341">
        <w:rPr>
          <w:szCs w:val="24"/>
        </w:rPr>
        <w:t>).</w:t>
      </w:r>
      <w:proofErr w:type="gramEnd"/>
    </w:p>
    <w:p w:rsidR="00892341" w:rsidRPr="00892341" w:rsidRDefault="00892341" w:rsidP="00892341">
      <w:pPr>
        <w:pStyle w:val="affff1"/>
        <w:numPr>
          <w:ilvl w:val="0"/>
          <w:numId w:val="11"/>
        </w:numPr>
        <w:tabs>
          <w:tab w:val="center" w:pos="993"/>
          <w:tab w:val="left" w:pos="1134"/>
          <w:tab w:val="left" w:pos="1276"/>
          <w:tab w:val="left" w:pos="2268"/>
        </w:tabs>
        <w:spacing w:before="0"/>
        <w:rPr>
          <w:szCs w:val="24"/>
        </w:rPr>
      </w:pPr>
      <w:proofErr w:type="gramStart"/>
      <w:r w:rsidRPr="00892341">
        <w:rPr>
          <w:szCs w:val="24"/>
        </w:rPr>
        <w:t>Контроль за</w:t>
      </w:r>
      <w:proofErr w:type="gramEnd"/>
      <w:r w:rsidRPr="00892341">
        <w:rPr>
          <w:szCs w:val="24"/>
        </w:rPr>
        <w:t xml:space="preserve"> исполнением настоящего постановления оставляю за собой.</w:t>
      </w:r>
    </w:p>
    <w:p w:rsidR="00892341" w:rsidRPr="00892341" w:rsidRDefault="00892341" w:rsidP="00892341">
      <w:pPr>
        <w:pStyle w:val="affff1"/>
        <w:numPr>
          <w:ilvl w:val="0"/>
          <w:numId w:val="11"/>
        </w:numPr>
        <w:tabs>
          <w:tab w:val="left" w:pos="993"/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>Н</w:t>
      </w:r>
      <w:r w:rsidRPr="00892341">
        <w:rPr>
          <w:szCs w:val="24"/>
        </w:rPr>
        <w:t>астоящее постановление вступает в силу с 01.01.2016г.</w:t>
      </w:r>
    </w:p>
    <w:p w:rsidR="00083AB4" w:rsidRPr="00892341" w:rsidRDefault="00083AB4" w:rsidP="0089234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83AB4" w:rsidRDefault="00083AB4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083AB4" w:rsidRPr="00083AB4" w:rsidRDefault="00083AB4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143F3D" w:rsidRPr="00CF4396" w:rsidRDefault="00143F3D" w:rsidP="00143F3D">
      <w:pPr>
        <w:pStyle w:val="Default"/>
        <w:ind w:firstLine="709"/>
        <w:jc w:val="both"/>
        <w:rPr>
          <w:color w:val="auto"/>
        </w:rPr>
      </w:pPr>
    </w:p>
    <w:p w:rsidR="00143F3D" w:rsidRDefault="00143F3D" w:rsidP="00504AF6">
      <w:pPr>
        <w:pStyle w:val="Default"/>
        <w:ind w:left="720" w:firstLine="720"/>
        <w:rPr>
          <w:color w:val="auto"/>
        </w:rPr>
      </w:pPr>
      <w:r w:rsidRPr="00CF4396">
        <w:rPr>
          <w:color w:val="auto"/>
        </w:rPr>
        <w:t xml:space="preserve">Глава </w:t>
      </w:r>
      <w:proofErr w:type="spellStart"/>
      <w:r w:rsidRPr="00CF4396">
        <w:rPr>
          <w:color w:val="auto"/>
        </w:rPr>
        <w:t>Богашевского</w:t>
      </w:r>
      <w:proofErr w:type="spellEnd"/>
      <w:r w:rsidRPr="00CF4396">
        <w:rPr>
          <w:color w:val="auto"/>
        </w:rPr>
        <w:t xml:space="preserve"> сельского поселения                </w:t>
      </w:r>
      <w:r w:rsidR="0090699E">
        <w:rPr>
          <w:color w:val="auto"/>
        </w:rPr>
        <w:t xml:space="preserve">     </w:t>
      </w:r>
      <w:r w:rsidRPr="00CF4396">
        <w:rPr>
          <w:color w:val="auto"/>
        </w:rPr>
        <w:t xml:space="preserve">           </w:t>
      </w:r>
      <w:proofErr w:type="spellStart"/>
      <w:r w:rsidRPr="00CF4396">
        <w:rPr>
          <w:color w:val="auto"/>
        </w:rPr>
        <w:t>А.В.Мазуренко</w:t>
      </w:r>
      <w:proofErr w:type="spellEnd"/>
    </w:p>
    <w:p w:rsidR="00083AB4" w:rsidRDefault="00083AB4" w:rsidP="00504AF6">
      <w:pPr>
        <w:pStyle w:val="Default"/>
        <w:ind w:left="720" w:firstLine="720"/>
        <w:rPr>
          <w:color w:val="auto"/>
        </w:rPr>
      </w:pPr>
    </w:p>
    <w:p w:rsidR="00083AB4" w:rsidRDefault="00083AB4" w:rsidP="00504AF6">
      <w:pPr>
        <w:pStyle w:val="Default"/>
        <w:ind w:left="720" w:firstLine="720"/>
        <w:rPr>
          <w:color w:val="auto"/>
        </w:rPr>
      </w:pPr>
    </w:p>
    <w:p w:rsidR="00083AB4" w:rsidRDefault="00083AB4" w:rsidP="00504AF6">
      <w:pPr>
        <w:pStyle w:val="Default"/>
        <w:ind w:left="720" w:firstLine="720"/>
        <w:rPr>
          <w:color w:val="auto"/>
        </w:rPr>
      </w:pPr>
    </w:p>
    <w:p w:rsidR="00083AB4" w:rsidRPr="00CF4396" w:rsidRDefault="00083AB4" w:rsidP="00504AF6">
      <w:pPr>
        <w:pStyle w:val="Default"/>
        <w:ind w:left="720" w:firstLine="720"/>
        <w:rPr>
          <w:color w:val="auto"/>
        </w:rPr>
      </w:pPr>
    </w:p>
    <w:p w:rsidR="003D1FE4" w:rsidRDefault="003D1FE4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892341" w:rsidRDefault="00892341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227879" w:rsidRDefault="00227879" w:rsidP="00143F3D">
      <w:pPr>
        <w:ind w:firstLine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Бородихина</w:t>
      </w:r>
      <w:proofErr w:type="spellEnd"/>
      <w:r>
        <w:rPr>
          <w:rFonts w:ascii="Times New Roman" w:hAnsi="Times New Roman"/>
          <w:sz w:val="16"/>
          <w:szCs w:val="16"/>
        </w:rPr>
        <w:t xml:space="preserve"> Н.В.</w:t>
      </w:r>
    </w:p>
    <w:p w:rsidR="00227879" w:rsidRDefault="00227879" w:rsidP="00143F3D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8(3822)931105</w:t>
      </w:r>
    </w:p>
    <w:p w:rsidR="00083AB4" w:rsidRDefault="00083AB4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143F3D" w:rsidRPr="00C5568E" w:rsidRDefault="00143F3D" w:rsidP="00143F3D">
      <w:pPr>
        <w:ind w:firstLine="0"/>
        <w:rPr>
          <w:rFonts w:ascii="Times New Roman" w:hAnsi="Times New Roman"/>
          <w:sz w:val="16"/>
          <w:szCs w:val="16"/>
        </w:rPr>
      </w:pPr>
      <w:r w:rsidRPr="00C5568E">
        <w:rPr>
          <w:rFonts w:ascii="Times New Roman" w:hAnsi="Times New Roman"/>
          <w:sz w:val="16"/>
          <w:szCs w:val="16"/>
        </w:rPr>
        <w:t>В дело № 01-04</w:t>
      </w:r>
    </w:p>
    <w:p w:rsidR="003D1FE4" w:rsidRDefault="00143F3D" w:rsidP="003D1FE4">
      <w:pPr>
        <w:ind w:firstLine="0"/>
        <w:rPr>
          <w:rFonts w:ascii="Times New Roman" w:hAnsi="Times New Roman"/>
          <w:sz w:val="22"/>
          <w:szCs w:val="22"/>
        </w:rPr>
      </w:pPr>
      <w:proofErr w:type="spellStart"/>
      <w:r w:rsidRPr="00C5568E">
        <w:rPr>
          <w:rFonts w:ascii="Times New Roman" w:hAnsi="Times New Roman"/>
          <w:sz w:val="16"/>
          <w:szCs w:val="16"/>
        </w:rPr>
        <w:t>Н.В.Бородихина</w:t>
      </w:r>
      <w:proofErr w:type="spellEnd"/>
      <w:r w:rsidRPr="00C5568E">
        <w:rPr>
          <w:rFonts w:ascii="Times New Roman" w:hAnsi="Times New Roman"/>
          <w:sz w:val="16"/>
          <w:szCs w:val="16"/>
        </w:rPr>
        <w:t xml:space="preserve">    </w:t>
      </w:r>
    </w:p>
    <w:p w:rsidR="00A32558" w:rsidRDefault="00A32558" w:rsidP="00053632">
      <w:pPr>
        <w:ind w:left="5580" w:firstLine="0"/>
        <w:jc w:val="left"/>
        <w:rPr>
          <w:rFonts w:ascii="Times New Roman" w:hAnsi="Times New Roman"/>
          <w:sz w:val="22"/>
          <w:szCs w:val="22"/>
        </w:rPr>
      </w:pPr>
    </w:p>
    <w:p w:rsidR="00083AB4" w:rsidRPr="00083AB4" w:rsidRDefault="00083AB4" w:rsidP="00083AB4">
      <w:pPr>
        <w:jc w:val="right"/>
        <w:rPr>
          <w:rFonts w:ascii="Times New Roman" w:hAnsi="Times New Roman" w:cs="Times New Roman"/>
        </w:rPr>
      </w:pP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b/>
          <w:lang w:eastAsia="ar-SA"/>
        </w:rPr>
        <w:lastRenderedPageBreak/>
        <w:t xml:space="preserve">              </w:t>
      </w:r>
      <w:r w:rsidRPr="00892341">
        <w:rPr>
          <w:rFonts w:ascii="Times New Roman" w:hAnsi="Times New Roman" w:cs="Times New Roman"/>
          <w:lang w:eastAsia="ar-SA"/>
        </w:rPr>
        <w:t>Приложение №1</w:t>
      </w:r>
    </w:p>
    <w:p w:rsidR="005025C5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к </w:t>
      </w:r>
      <w:r w:rsidR="005025C5">
        <w:rPr>
          <w:rFonts w:ascii="Times New Roman" w:hAnsi="Times New Roman" w:cs="Times New Roman"/>
          <w:lang w:eastAsia="ar-SA"/>
        </w:rPr>
        <w:t>постановлению</w:t>
      </w:r>
      <w:r w:rsidRPr="00892341">
        <w:rPr>
          <w:rFonts w:ascii="Times New Roman" w:hAnsi="Times New Roman" w:cs="Times New Roman"/>
          <w:lang w:eastAsia="ar-SA"/>
        </w:rPr>
        <w:t xml:space="preserve"> Администрации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Богашевского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892341">
        <w:rPr>
          <w:rFonts w:ascii="Times New Roman" w:hAnsi="Times New Roman" w:cs="Times New Roman"/>
          <w:lang w:eastAsia="ar-SA"/>
        </w:rPr>
        <w:t xml:space="preserve">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                                                                    от </w:t>
      </w:r>
      <w:r w:rsidR="009F662B">
        <w:rPr>
          <w:rFonts w:ascii="Times New Roman" w:hAnsi="Times New Roman" w:cs="Times New Roman"/>
          <w:lang w:eastAsia="ar-SA"/>
        </w:rPr>
        <w:t>03.03.2016г. № 24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</w:p>
    <w:p w:rsidR="00892341" w:rsidRPr="00892341" w:rsidRDefault="00892341" w:rsidP="00892341">
      <w:pPr>
        <w:rPr>
          <w:rFonts w:ascii="Times New Roman" w:hAnsi="Times New Roman" w:cs="Times New Roman"/>
        </w:rPr>
      </w:pPr>
    </w:p>
    <w:p w:rsidR="00892341" w:rsidRPr="00892341" w:rsidRDefault="00892341" w:rsidP="00892341">
      <w:pPr>
        <w:jc w:val="center"/>
        <w:rPr>
          <w:rFonts w:ascii="Times New Roman" w:hAnsi="Times New Roman" w:cs="Times New Roman"/>
          <w:b/>
          <w:bCs/>
        </w:rPr>
      </w:pPr>
      <w:bookmarkStart w:id="0" w:name="Par34"/>
      <w:bookmarkEnd w:id="0"/>
      <w:r w:rsidRPr="00892341">
        <w:rPr>
          <w:rFonts w:ascii="Times New Roman" w:hAnsi="Times New Roman" w:cs="Times New Roman"/>
          <w:b/>
          <w:bCs/>
        </w:rPr>
        <w:t>Порядок</w:t>
      </w:r>
    </w:p>
    <w:p w:rsidR="00892341" w:rsidRPr="00892341" w:rsidRDefault="00892341" w:rsidP="00892341">
      <w:pPr>
        <w:jc w:val="center"/>
        <w:rPr>
          <w:rFonts w:ascii="Times New Roman" w:hAnsi="Times New Roman" w:cs="Times New Roman"/>
          <w:b/>
          <w:bCs/>
        </w:rPr>
      </w:pPr>
      <w:r w:rsidRPr="00892341">
        <w:rPr>
          <w:rFonts w:ascii="Times New Roman" w:hAnsi="Times New Roman" w:cs="Times New Roman"/>
          <w:b/>
          <w:bCs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b/>
          <w:bCs/>
        </w:rPr>
        <w:t>Богашевского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892341" w:rsidRPr="00892341" w:rsidRDefault="00892341" w:rsidP="00892341">
      <w:pPr>
        <w:rPr>
          <w:rFonts w:ascii="Times New Roman" w:hAnsi="Times New Roman" w:cs="Times New Roman"/>
        </w:rPr>
      </w:pP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1. </w:t>
      </w:r>
      <w:proofErr w:type="gramStart"/>
      <w:r w:rsidRPr="00892341">
        <w:rPr>
          <w:rFonts w:ascii="Times New Roman" w:hAnsi="Times New Roman" w:cs="Times New Roman"/>
        </w:rPr>
        <w:t xml:space="preserve">Настоящий Порядок формирования, утверждения и ведения планов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bCs/>
        </w:rPr>
        <w:t>Богашевского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(д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 xml:space="preserve">лее - Порядок) устанавливает требования к формированию, утверждению и ведению планов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поселения</w:t>
      </w:r>
      <w:r w:rsidRPr="00892341">
        <w:rPr>
          <w:rFonts w:ascii="Times New Roman" w:hAnsi="Times New Roman" w:cs="Times New Roman"/>
        </w:rPr>
        <w:t xml:space="preserve"> (далее - закупки) в соответствии с Федеральным законом от 05</w:t>
      </w:r>
      <w:r w:rsidR="005025C5">
        <w:rPr>
          <w:rFonts w:ascii="Times New Roman" w:hAnsi="Times New Roman" w:cs="Times New Roman"/>
        </w:rPr>
        <w:t xml:space="preserve"> апреля </w:t>
      </w:r>
      <w:r w:rsidRPr="00892341">
        <w:rPr>
          <w:rFonts w:ascii="Times New Roman" w:hAnsi="Times New Roman" w:cs="Times New Roman"/>
        </w:rPr>
        <w:t>2013 N 44-ФЗ «О контрактной системе в сфере закупок товаров, работ</w:t>
      </w:r>
      <w:proofErr w:type="gramEnd"/>
      <w:r w:rsidRPr="00892341">
        <w:rPr>
          <w:rFonts w:ascii="Times New Roman" w:hAnsi="Times New Roman" w:cs="Times New Roman"/>
        </w:rPr>
        <w:t>, услуг для обеспечения гос</w:t>
      </w:r>
      <w:r w:rsidRPr="00892341">
        <w:rPr>
          <w:rFonts w:ascii="Times New Roman" w:hAnsi="Times New Roman" w:cs="Times New Roman"/>
        </w:rPr>
        <w:t>у</w:t>
      </w:r>
      <w:r w:rsidRPr="00892341">
        <w:rPr>
          <w:rFonts w:ascii="Times New Roman" w:hAnsi="Times New Roman" w:cs="Times New Roman"/>
        </w:rPr>
        <w:t>дарственных и муниципальных нужд» (далее - закон о контрактной системе).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2. Планы закупок утверждаются в течение 10 рабочих дней: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а) муниципальными заказчиками, действующими от имени муниципального образов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ния 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>» (далее - муниципальные заказчики), - после довед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>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bookmarkStart w:id="1" w:name="Par47"/>
      <w:bookmarkEnd w:id="1"/>
      <w:r w:rsidRPr="00892341">
        <w:rPr>
          <w:rFonts w:ascii="Times New Roman" w:hAnsi="Times New Roman" w:cs="Times New Roman"/>
        </w:rPr>
        <w:t>б) бюджетными учреждениями, созданными муниципальным образованием «</w:t>
      </w:r>
      <w:proofErr w:type="spellStart"/>
      <w:r>
        <w:rPr>
          <w:rFonts w:ascii="Times New Roman" w:hAnsi="Times New Roman" w:cs="Times New Roman"/>
        </w:rPr>
        <w:t>Богаше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>», за исключением закупок, осуществляемых в соответствии с ча</w:t>
      </w:r>
      <w:r w:rsidRPr="00892341">
        <w:rPr>
          <w:rFonts w:ascii="Times New Roman" w:hAnsi="Times New Roman" w:cs="Times New Roman"/>
        </w:rPr>
        <w:t>с</w:t>
      </w:r>
      <w:r w:rsidRPr="00892341">
        <w:rPr>
          <w:rFonts w:ascii="Times New Roman" w:hAnsi="Times New Roman" w:cs="Times New Roman"/>
        </w:rPr>
        <w:t>тями 2, 6 статьи 15 закона о контрактной системе, - после утверждения планов финансово-хозяйственной деятельности;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bookmarkStart w:id="2" w:name="Par48"/>
      <w:bookmarkEnd w:id="2"/>
      <w:proofErr w:type="gramStart"/>
      <w:r w:rsidRPr="00892341">
        <w:rPr>
          <w:rFonts w:ascii="Times New Roman" w:hAnsi="Times New Roman" w:cs="Times New Roman"/>
        </w:rPr>
        <w:t>в) автономными учреждениями, созданными муниципальным образованием «</w:t>
      </w:r>
      <w:proofErr w:type="spellStart"/>
      <w:r>
        <w:rPr>
          <w:rFonts w:ascii="Times New Roman" w:hAnsi="Times New Roman" w:cs="Times New Roman"/>
        </w:rPr>
        <w:t>Богаше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>», муниципальными унитарными предприятиями, имущество кот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рых принадлежит на праве собственности муниципальному образованию 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>», в случае, предусмотренном частью 4 статьи 15 закона о контрактной системе, - после заключения соглашений о предоставлении субсидии на осуществление к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</w:t>
      </w:r>
      <w:proofErr w:type="gramEnd"/>
      <w:r w:rsidRPr="00892341">
        <w:rPr>
          <w:rFonts w:ascii="Times New Roman" w:hAnsi="Times New Roman" w:cs="Times New Roman"/>
        </w:rPr>
        <w:t>). При этом в план закупок включаются только закупки, которые планируется осуществлять за счет субсидий;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  <w:bCs/>
        </w:rPr>
      </w:pPr>
      <w:proofErr w:type="gramStart"/>
      <w:r w:rsidRPr="00892341">
        <w:rPr>
          <w:rFonts w:ascii="Times New Roman" w:hAnsi="Times New Roman" w:cs="Times New Roman"/>
        </w:rPr>
        <w:t>г) бюджетными, автономными учреждениями, созданными муниципальным образов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нием 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>», муниципальными унитарными предприятиями, имущество которых принадлежит на праве собственности муниципальному образованию 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>», осуществляющими полномочия на осуществление зак</w:t>
      </w:r>
      <w:r w:rsidRPr="00892341">
        <w:rPr>
          <w:rFonts w:ascii="Times New Roman" w:hAnsi="Times New Roman" w:cs="Times New Roman"/>
        </w:rPr>
        <w:t>у</w:t>
      </w:r>
      <w:r w:rsidRPr="00892341">
        <w:rPr>
          <w:rFonts w:ascii="Times New Roman" w:hAnsi="Times New Roman" w:cs="Times New Roman"/>
        </w:rPr>
        <w:t xml:space="preserve">пок в пределах переданных им органами местного самоуправлении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полномочий муниципального заказчика по заключению и исполнению от имени муниципального образования 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>» муниципальных контра</w:t>
      </w:r>
      <w:r w:rsidRPr="00892341">
        <w:rPr>
          <w:rFonts w:ascii="Times New Roman" w:hAnsi="Times New Roman" w:cs="Times New Roman"/>
        </w:rPr>
        <w:t>к</w:t>
      </w:r>
      <w:r w:rsidRPr="00892341">
        <w:rPr>
          <w:rFonts w:ascii="Times New Roman" w:hAnsi="Times New Roman" w:cs="Times New Roman"/>
        </w:rPr>
        <w:t>тов от лица указанных органов, в</w:t>
      </w:r>
      <w:proofErr w:type="gramEnd"/>
      <w:r w:rsidRPr="00892341">
        <w:rPr>
          <w:rFonts w:ascii="Times New Roman" w:hAnsi="Times New Roman" w:cs="Times New Roman"/>
        </w:rPr>
        <w:t xml:space="preserve"> </w:t>
      </w:r>
      <w:proofErr w:type="gramStart"/>
      <w:r w:rsidRPr="00892341">
        <w:rPr>
          <w:rFonts w:ascii="Times New Roman" w:hAnsi="Times New Roman" w:cs="Times New Roman"/>
        </w:rPr>
        <w:t>случаях</w:t>
      </w:r>
      <w:proofErr w:type="gramEnd"/>
      <w:r w:rsidRPr="00892341">
        <w:rPr>
          <w:rFonts w:ascii="Times New Roman" w:hAnsi="Times New Roman" w:cs="Times New Roman"/>
        </w:rPr>
        <w:t xml:space="preserve">, предусмотренных частью 6 статьи 15 закона о контрактной системе, - </w:t>
      </w:r>
      <w:r w:rsidRPr="00892341">
        <w:rPr>
          <w:rFonts w:ascii="Times New Roman" w:hAnsi="Times New Roman" w:cs="Times New Roman"/>
          <w:bCs/>
        </w:rPr>
        <w:t>со дня доведения на соответствующий лицевой счет по переданным полномочиям объема прав в денежном выражении на принятие и (или) исполнение обяз</w:t>
      </w:r>
      <w:r w:rsidRPr="00892341">
        <w:rPr>
          <w:rFonts w:ascii="Times New Roman" w:hAnsi="Times New Roman" w:cs="Times New Roman"/>
          <w:bCs/>
        </w:rPr>
        <w:t>а</w:t>
      </w:r>
      <w:r w:rsidRPr="00892341">
        <w:rPr>
          <w:rFonts w:ascii="Times New Roman" w:hAnsi="Times New Roman" w:cs="Times New Roman"/>
          <w:bCs/>
        </w:rPr>
        <w:t>тельств в соответствии с бюджетным законодательством Российской Федерации</w:t>
      </w:r>
      <w:r w:rsidRPr="00892341">
        <w:rPr>
          <w:rFonts w:ascii="Times New Roman" w:hAnsi="Times New Roman" w:cs="Times New Roman"/>
        </w:rPr>
        <w:t xml:space="preserve">. 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3. Планы закупок для обеспечения муниципальных нужд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ления</w:t>
      </w:r>
      <w:r w:rsidRPr="00892341">
        <w:rPr>
          <w:rFonts w:ascii="Times New Roman" w:hAnsi="Times New Roman" w:cs="Times New Roman"/>
        </w:rPr>
        <w:t xml:space="preserve"> формируются лицами, указанными в </w:t>
      </w:r>
      <w:hyperlink r:id="rId11" w:history="1">
        <w:r w:rsidRPr="00892341">
          <w:rPr>
            <w:rStyle w:val="affff2"/>
            <w:rFonts w:ascii="Times New Roman" w:hAnsi="Times New Roman" w:cs="Times New Roman"/>
          </w:rPr>
          <w:t xml:space="preserve">пункте </w:t>
        </w:r>
      </w:hyperlink>
      <w:r w:rsidRPr="00892341">
        <w:rPr>
          <w:rFonts w:ascii="Times New Roman" w:hAnsi="Times New Roman" w:cs="Times New Roman"/>
        </w:rPr>
        <w:t>2 настоящего Порядка, на очередной ф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>нансовый год и плановый период (очередной финансовый год) в сроки, с учетом следующих положений: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а) муниципальные заказчики в сроки, установленные главными распорядителями средств местного бюджета: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формируют планы закупок исходя из целей осуществления закупок, определенных с </w:t>
      </w:r>
      <w:r w:rsidRPr="00892341">
        <w:rPr>
          <w:rFonts w:ascii="Times New Roman" w:hAnsi="Times New Roman" w:cs="Times New Roman"/>
        </w:rPr>
        <w:lastRenderedPageBreak/>
        <w:t xml:space="preserve">учетом положений </w:t>
      </w:r>
      <w:hyperlink r:id="rId12" w:history="1">
        <w:r w:rsidRPr="00892341">
          <w:rPr>
            <w:rFonts w:ascii="Times New Roman" w:hAnsi="Times New Roman" w:cs="Times New Roman"/>
          </w:rPr>
          <w:t>статьи 13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системе, и представляют их не позднее 1 августа - главным распорядителям средств местного бюджета для формирования на их осн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корректируют при необходимости по согласованию с главными распорядителями пл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 xml:space="preserve">ны закупок в процессе составления проектов бюджетных смет и представления главными распорядителями при составлении проекта решения о бюджете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селения</w:t>
      </w:r>
      <w:r w:rsidRPr="00892341">
        <w:rPr>
          <w:rFonts w:ascii="Times New Roman" w:hAnsi="Times New Roman" w:cs="Times New Roman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3" w:history="1">
        <w:r w:rsidRPr="00892341">
          <w:rPr>
            <w:rFonts w:ascii="Times New Roman" w:hAnsi="Times New Roman" w:cs="Times New Roman"/>
          </w:rPr>
          <w:t xml:space="preserve">пунктом </w:t>
        </w:r>
      </w:hyperlink>
      <w:r w:rsidRPr="00892341">
        <w:rPr>
          <w:rFonts w:ascii="Times New Roman" w:hAnsi="Times New Roman" w:cs="Times New Roman"/>
        </w:rPr>
        <w:t>2 настоящего Порядка, сформир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ванные планы закупок и уведомляют об этом главного распорядителя;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б) учреждения, указанные в </w:t>
      </w:r>
      <w:hyperlink r:id="rId14" w:history="1">
        <w:r w:rsidRPr="00892341">
          <w:rPr>
            <w:rFonts w:ascii="Times New Roman" w:hAnsi="Times New Roman" w:cs="Times New Roman"/>
          </w:rPr>
          <w:t xml:space="preserve">подпункте «б» пункта </w:t>
        </w:r>
      </w:hyperlink>
      <w:r w:rsidRPr="00892341">
        <w:rPr>
          <w:rFonts w:ascii="Times New Roman" w:hAnsi="Times New Roman" w:cs="Times New Roman"/>
        </w:rPr>
        <w:t>2 настоящего Порядка, в сроки, у</w:t>
      </w:r>
      <w:r w:rsidRPr="00892341">
        <w:rPr>
          <w:rFonts w:ascii="Times New Roman" w:hAnsi="Times New Roman" w:cs="Times New Roman"/>
        </w:rPr>
        <w:t>с</w:t>
      </w:r>
      <w:r w:rsidRPr="00892341">
        <w:rPr>
          <w:rFonts w:ascii="Times New Roman" w:hAnsi="Times New Roman" w:cs="Times New Roman"/>
        </w:rPr>
        <w:t>тановленные органами, осуществляющими функции и полномочия их учредителя: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формируют планы закупок при планировании в соответствии с законодательством Ро</w:t>
      </w:r>
      <w:r w:rsidRPr="00892341">
        <w:rPr>
          <w:rFonts w:ascii="Times New Roman" w:hAnsi="Times New Roman" w:cs="Times New Roman"/>
        </w:rPr>
        <w:t>с</w:t>
      </w:r>
      <w:r w:rsidRPr="00892341">
        <w:rPr>
          <w:rFonts w:ascii="Times New Roman" w:hAnsi="Times New Roman" w:cs="Times New Roman"/>
        </w:rPr>
        <w:t>сийской Федерации их финансово-хозяйственной деятельности и представляют их не поз</w:t>
      </w:r>
      <w:r w:rsidRPr="00892341">
        <w:rPr>
          <w:rFonts w:ascii="Times New Roman" w:hAnsi="Times New Roman" w:cs="Times New Roman"/>
        </w:rPr>
        <w:t>д</w:t>
      </w:r>
      <w:r w:rsidRPr="00892341">
        <w:rPr>
          <w:rFonts w:ascii="Times New Roman" w:hAnsi="Times New Roman" w:cs="Times New Roman"/>
        </w:rPr>
        <w:t>нее 1 августа текущего года органам, осуществляющим функции и полномочия их учредит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>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нов их финансово-хозяйственной деятельности и представления в соответствии с бюдже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>ным законодательством Российской Федерации обоснований бюджетных ассигнований;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при необходимости уточняют планы закупок, после их уточнения и утверждения пл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 xml:space="preserve">нов финансово-хозяйственной деятельности утверждают в сроки, установленные </w:t>
      </w:r>
      <w:hyperlink r:id="rId15" w:history="1">
        <w:r w:rsidRPr="00892341">
          <w:rPr>
            <w:rFonts w:ascii="Times New Roman" w:hAnsi="Times New Roman" w:cs="Times New Roman"/>
          </w:rPr>
          <w:t xml:space="preserve">пунктом </w:t>
        </w:r>
      </w:hyperlink>
      <w:r w:rsidRPr="00892341">
        <w:rPr>
          <w:rFonts w:ascii="Times New Roman" w:hAnsi="Times New Roman" w:cs="Times New Roman"/>
        </w:rPr>
        <w:t>2 настоящего Порядка, сформированные планы закупок и уведомляют об этом орган, осущес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>вляющий функции и полномочия их учредителя;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в) юридические лица, указанные в </w:t>
      </w:r>
      <w:hyperlink r:id="rId16" w:history="1">
        <w:r w:rsidRPr="00892341">
          <w:rPr>
            <w:rFonts w:ascii="Times New Roman" w:hAnsi="Times New Roman" w:cs="Times New Roman"/>
          </w:rPr>
          <w:t xml:space="preserve">подпункте «в» пункта </w:t>
        </w:r>
      </w:hyperlink>
      <w:r w:rsidRPr="00892341">
        <w:rPr>
          <w:rFonts w:ascii="Times New Roman" w:hAnsi="Times New Roman" w:cs="Times New Roman"/>
        </w:rPr>
        <w:t>2 настоящего Порядка: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>ствление капитальных вложений;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уточняют при необходимости планы закупок, после их уточнения и заключения согл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 xml:space="preserve">шений о предоставлении субсидий на осуществление капитальных вложений утверждают в сроки, установленные </w:t>
      </w:r>
      <w:hyperlink r:id="rId17" w:history="1">
        <w:r w:rsidRPr="00892341">
          <w:rPr>
            <w:rFonts w:ascii="Times New Roman" w:hAnsi="Times New Roman" w:cs="Times New Roman"/>
          </w:rPr>
          <w:t xml:space="preserve">пунктом </w:t>
        </w:r>
      </w:hyperlink>
      <w:r w:rsidRPr="00892341">
        <w:rPr>
          <w:rFonts w:ascii="Times New Roman" w:hAnsi="Times New Roman" w:cs="Times New Roman"/>
        </w:rPr>
        <w:t>2 настоящего Порядка, планы закупок;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г) юридические лица, указанные в </w:t>
      </w:r>
      <w:hyperlink r:id="rId18" w:history="1">
        <w:r w:rsidRPr="00892341">
          <w:rPr>
            <w:rFonts w:ascii="Times New Roman" w:hAnsi="Times New Roman" w:cs="Times New Roman"/>
          </w:rPr>
          <w:t xml:space="preserve">подпункте «г» пункта </w:t>
        </w:r>
      </w:hyperlink>
      <w:r w:rsidRPr="00892341">
        <w:rPr>
          <w:rFonts w:ascii="Times New Roman" w:hAnsi="Times New Roman" w:cs="Times New Roman"/>
        </w:rPr>
        <w:t>2 настоящего Порядка: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формируют планы закупок в сроки, установленные главными распорядителями,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>обретении объектов недвижимого имущества в муниципальную собственность;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уточняют при необходимости планы закупок, после их уточнения и доведения на соо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>ветствующий лицевой счет по переданным полномочиям объема прав в денежном выраж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>нии на принятие и (или) исполнение обязательств в соответствии с бюджетным законод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 xml:space="preserve">тельством Российской Федерации утверждают в сроки, установленные </w:t>
      </w:r>
      <w:hyperlink r:id="rId19" w:history="1">
        <w:r w:rsidRPr="00892341">
          <w:rPr>
            <w:rFonts w:ascii="Times New Roman" w:hAnsi="Times New Roman" w:cs="Times New Roman"/>
          </w:rPr>
          <w:t xml:space="preserve">пунктом </w:t>
        </w:r>
      </w:hyperlink>
      <w:r w:rsidRPr="00892341">
        <w:rPr>
          <w:rFonts w:ascii="Times New Roman" w:hAnsi="Times New Roman" w:cs="Times New Roman"/>
        </w:rPr>
        <w:t>2 настоящ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>го Порядка, планы закупок.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4. План закупок на очередной финансовый год и плановый период разрабатывается п</w:t>
      </w:r>
      <w:r w:rsidRPr="00892341">
        <w:rPr>
          <w:rFonts w:ascii="Times New Roman" w:hAnsi="Times New Roman" w:cs="Times New Roman"/>
        </w:rPr>
        <w:t>у</w:t>
      </w:r>
      <w:r w:rsidRPr="00892341">
        <w:rPr>
          <w:rFonts w:ascii="Times New Roman" w:hAnsi="Times New Roman" w:cs="Times New Roman"/>
        </w:rPr>
        <w:t>тем изменения параметров очередного года и первого года планового периода утвержденн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го плана закупок и добавления к ним параметров 2-го года планового периода.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5. Планы закупок формируются на срок, на который составляется решение </w:t>
      </w:r>
      <w:r w:rsidR="005025C5">
        <w:rPr>
          <w:rFonts w:ascii="Times New Roman" w:hAnsi="Times New Roman" w:cs="Times New Roman"/>
        </w:rPr>
        <w:t>Совета</w:t>
      </w:r>
      <w:r w:rsidRPr="0089234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о бюджете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>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6. В планы закупок муниципальных заказчиков в соответствии с бюджетным законод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 xml:space="preserve">тельством Российской Федерации, а также в планы закупок юридических лиц, указанных в </w:t>
      </w:r>
      <w:hyperlink r:id="rId20" w:history="1">
        <w:proofErr w:type="gramStart"/>
        <w:r w:rsidRPr="00892341">
          <w:rPr>
            <w:rStyle w:val="affff2"/>
            <w:rFonts w:ascii="Times New Roman" w:hAnsi="Times New Roman" w:cs="Times New Roman"/>
          </w:rPr>
          <w:t>подпунктах «б</w:t>
        </w:r>
        <w:proofErr w:type="gramEnd"/>
      </w:hyperlink>
      <w:r w:rsidRPr="00892341">
        <w:rPr>
          <w:rFonts w:ascii="Times New Roman" w:hAnsi="Times New Roman" w:cs="Times New Roman"/>
        </w:rPr>
        <w:t xml:space="preserve">» и «в» пункта 2 настоящего Порядка, включается информация о закупках, </w:t>
      </w:r>
      <w:r w:rsidRPr="00892341">
        <w:rPr>
          <w:rFonts w:ascii="Times New Roman" w:hAnsi="Times New Roman" w:cs="Times New Roman"/>
        </w:rPr>
        <w:lastRenderedPageBreak/>
        <w:t>осуществление которых планируется по истечении планового периода. В этом случае и</w:t>
      </w:r>
      <w:r w:rsidRPr="00892341">
        <w:rPr>
          <w:rFonts w:ascii="Times New Roman" w:hAnsi="Times New Roman" w:cs="Times New Roman"/>
        </w:rPr>
        <w:t>н</w:t>
      </w:r>
      <w:r w:rsidRPr="00892341">
        <w:rPr>
          <w:rFonts w:ascii="Times New Roman" w:hAnsi="Times New Roman" w:cs="Times New Roman"/>
        </w:rPr>
        <w:t>формация вносится в планы закупок на весь срок планируемых закупок с учетом особенн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стей, установленных порядком формирования, утверждения и ведения планов закупок для обеспечения муниципальных нужд.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7. Лица, указанные в </w:t>
      </w:r>
      <w:hyperlink r:id="rId21" w:history="1">
        <w:r w:rsidRPr="00892341">
          <w:rPr>
            <w:rStyle w:val="affff2"/>
            <w:rFonts w:ascii="Times New Roman" w:hAnsi="Times New Roman" w:cs="Times New Roman"/>
          </w:rPr>
          <w:t xml:space="preserve">пункте </w:t>
        </w:r>
      </w:hyperlink>
      <w:r w:rsidRPr="00892341">
        <w:rPr>
          <w:rFonts w:ascii="Times New Roman" w:hAnsi="Times New Roman" w:cs="Times New Roman"/>
        </w:rPr>
        <w:t>2 настоящего Порядка, ведут планы закупок в соответс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>вии с положениями закона о контрактной системе и настоящего Порядка. Основаниями для внесения изменений в утвержденные планы закупок в случае необходимости являются: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proofErr w:type="gramStart"/>
      <w:r w:rsidRPr="00892341">
        <w:rPr>
          <w:rFonts w:ascii="Times New Roman" w:hAnsi="Times New Roman" w:cs="Times New Roman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ваний к закупаемым товарам, работам, услугам (в том числе предельной цены товаров, р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бот, услуг) и (или) нормативных затрат на обеспечение функций муниципальных органов и подведомственных им казенным</w:t>
      </w:r>
      <w:proofErr w:type="gramEnd"/>
      <w:r w:rsidRPr="00892341">
        <w:rPr>
          <w:rFonts w:ascii="Times New Roman" w:hAnsi="Times New Roman" w:cs="Times New Roman"/>
        </w:rPr>
        <w:t xml:space="preserve"> учреждений;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б) приведение планов закупок в соответствие решениям</w:t>
      </w:r>
      <w:r w:rsidR="005025C5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 xml:space="preserve"> </w:t>
      </w:r>
      <w:r w:rsidR="005025C5">
        <w:rPr>
          <w:rFonts w:ascii="Times New Roman" w:hAnsi="Times New Roman" w:cs="Times New Roman"/>
        </w:rPr>
        <w:t>Совета</w:t>
      </w:r>
      <w:r w:rsidRPr="0089234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поселения</w:t>
      </w:r>
      <w:r w:rsidRPr="00892341">
        <w:rPr>
          <w:rFonts w:ascii="Times New Roman" w:hAnsi="Times New Roman" w:cs="Times New Roman"/>
        </w:rPr>
        <w:t xml:space="preserve"> о внесении изменений в решение </w:t>
      </w:r>
      <w:r w:rsidR="005025C5">
        <w:rPr>
          <w:rFonts w:ascii="Times New Roman" w:hAnsi="Times New Roman" w:cs="Times New Roman"/>
        </w:rPr>
        <w:t>Совета</w:t>
      </w:r>
      <w:r w:rsidRPr="0089234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о бюджете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на текущий финансовый год (текущий фина</w:t>
      </w:r>
      <w:r w:rsidRPr="00892341">
        <w:rPr>
          <w:rFonts w:ascii="Times New Roman" w:hAnsi="Times New Roman" w:cs="Times New Roman"/>
        </w:rPr>
        <w:t>н</w:t>
      </w:r>
      <w:r w:rsidRPr="00892341">
        <w:rPr>
          <w:rFonts w:ascii="Times New Roman" w:hAnsi="Times New Roman" w:cs="Times New Roman"/>
        </w:rPr>
        <w:t>совый год и плановый период);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в) реализация федеральных законов, решений, поручений, указаний Президента Ро</w:t>
      </w:r>
      <w:r w:rsidRPr="00892341">
        <w:rPr>
          <w:rFonts w:ascii="Times New Roman" w:hAnsi="Times New Roman" w:cs="Times New Roman"/>
        </w:rPr>
        <w:t>с</w:t>
      </w:r>
      <w:r w:rsidRPr="00892341">
        <w:rPr>
          <w:rFonts w:ascii="Times New Roman" w:hAnsi="Times New Roman" w:cs="Times New Roman"/>
        </w:rPr>
        <w:t>сийской Федерации, решений, поручений Правительства Российской Федерации, законов Томской области, решений, поручений высших исполнительных органов государственной власти Томской области, муниципальных правовых актов, которые приняты после утве</w:t>
      </w:r>
      <w:r w:rsidRPr="00892341">
        <w:rPr>
          <w:rFonts w:ascii="Times New Roman" w:hAnsi="Times New Roman" w:cs="Times New Roman"/>
        </w:rPr>
        <w:t>р</w:t>
      </w:r>
      <w:r w:rsidRPr="00892341">
        <w:rPr>
          <w:rFonts w:ascii="Times New Roman" w:hAnsi="Times New Roman" w:cs="Times New Roman"/>
        </w:rPr>
        <w:t>ждения планов закупок и не приводят к изменению объема бюджетных ассигнований, у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>вержденных решением о бюджете;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г) реализация решения, принятого муниципальным заказчиком или юридическим л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>цом по итогам обязательного общественного обсуждения закупки;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proofErr w:type="spellStart"/>
      <w:r w:rsidRPr="00892341">
        <w:rPr>
          <w:rFonts w:ascii="Times New Roman" w:hAnsi="Times New Roman" w:cs="Times New Roman"/>
        </w:rPr>
        <w:t>д</w:t>
      </w:r>
      <w:proofErr w:type="spellEnd"/>
      <w:r w:rsidRPr="00892341">
        <w:rPr>
          <w:rFonts w:ascii="Times New Roman" w:hAnsi="Times New Roman" w:cs="Times New Roman"/>
        </w:rPr>
        <w:t>) использование в соответствии с законодательством Российской Федерации экон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мии, полученной при осуществлении закупки;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е) выдача предписания органами контроля, определенными </w:t>
      </w:r>
      <w:hyperlink r:id="rId22" w:history="1">
        <w:r w:rsidRPr="00892341">
          <w:rPr>
            <w:rFonts w:ascii="Times New Roman" w:hAnsi="Times New Roman" w:cs="Times New Roman"/>
          </w:rPr>
          <w:t>статьей 99</w:t>
        </w:r>
      </w:hyperlink>
      <w:r w:rsidRPr="00892341">
        <w:rPr>
          <w:rFonts w:ascii="Times New Roman" w:hAnsi="Times New Roman" w:cs="Times New Roman"/>
        </w:rPr>
        <w:t xml:space="preserve"> закон о ко</w:t>
      </w:r>
      <w:r w:rsidRPr="00892341">
        <w:rPr>
          <w:rFonts w:ascii="Times New Roman" w:hAnsi="Times New Roman" w:cs="Times New Roman"/>
        </w:rPr>
        <w:t>н</w:t>
      </w:r>
      <w:r w:rsidRPr="00892341">
        <w:rPr>
          <w:rFonts w:ascii="Times New Roman" w:hAnsi="Times New Roman" w:cs="Times New Roman"/>
        </w:rPr>
        <w:t>трактной системе, в том числе об аннулировании процедуры определения поставщиков (по</w:t>
      </w:r>
      <w:r w:rsidRPr="00892341">
        <w:rPr>
          <w:rFonts w:ascii="Times New Roman" w:hAnsi="Times New Roman" w:cs="Times New Roman"/>
        </w:rPr>
        <w:t>д</w:t>
      </w:r>
      <w:r w:rsidRPr="00892341">
        <w:rPr>
          <w:rFonts w:ascii="Times New Roman" w:hAnsi="Times New Roman" w:cs="Times New Roman"/>
        </w:rPr>
        <w:t>рядчиков, исполнителей);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ж) при возникновении обстоятельств, предвидеть которые на дату утверждения плана закупок было невозможно.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8. </w:t>
      </w:r>
      <w:proofErr w:type="gramStart"/>
      <w:r w:rsidRPr="00892341">
        <w:rPr>
          <w:rFonts w:ascii="Times New Roman" w:hAnsi="Times New Roman" w:cs="Times New Roman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</w:t>
      </w:r>
      <w:r w:rsidRPr="00892341">
        <w:rPr>
          <w:rFonts w:ascii="Times New Roman" w:hAnsi="Times New Roman" w:cs="Times New Roman"/>
        </w:rPr>
        <w:t>в</w:t>
      </w:r>
      <w:r w:rsidRPr="00892341">
        <w:rPr>
          <w:rFonts w:ascii="Times New Roman" w:hAnsi="Times New Roman" w:cs="Times New Roman"/>
        </w:rPr>
        <w:t>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</w:t>
      </w:r>
      <w:r w:rsidRPr="00892341">
        <w:rPr>
          <w:rFonts w:ascii="Times New Roman" w:hAnsi="Times New Roman" w:cs="Times New Roman"/>
        </w:rPr>
        <w:t>н</w:t>
      </w:r>
      <w:r w:rsidRPr="00892341">
        <w:rPr>
          <w:rFonts w:ascii="Times New Roman" w:hAnsi="Times New Roman" w:cs="Times New Roman"/>
        </w:rPr>
        <w:t>тракты с которым планируются к заключению в течение указанного периода.</w:t>
      </w:r>
      <w:proofErr w:type="gramEnd"/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9. Формирование, утверждение и ведение планов закупок юридическими лицами, ук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 xml:space="preserve">занными в </w:t>
      </w:r>
      <w:hyperlink r:id="rId23" w:history="1">
        <w:r w:rsidRPr="00892341">
          <w:rPr>
            <w:rStyle w:val="affff2"/>
            <w:rFonts w:ascii="Times New Roman" w:hAnsi="Times New Roman" w:cs="Times New Roman"/>
          </w:rPr>
          <w:t>подпункте «г» пункта 3</w:t>
        </w:r>
      </w:hyperlink>
      <w:r w:rsidRPr="00892341">
        <w:rPr>
          <w:rFonts w:ascii="Times New Roman" w:hAnsi="Times New Roman" w:cs="Times New Roman"/>
        </w:rPr>
        <w:t xml:space="preserve"> настоящего Порядка, осуществляются от лица органов местного самоуправления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>, передавших этим лицам по</w:t>
      </w:r>
      <w:r w:rsidRPr="00892341">
        <w:rPr>
          <w:rFonts w:ascii="Times New Roman" w:hAnsi="Times New Roman" w:cs="Times New Roman"/>
        </w:rPr>
        <w:t>л</w:t>
      </w:r>
      <w:r w:rsidRPr="00892341">
        <w:rPr>
          <w:rFonts w:ascii="Times New Roman" w:hAnsi="Times New Roman" w:cs="Times New Roman"/>
        </w:rPr>
        <w:t>номочия муниципального заказчика.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</w:p>
    <w:p w:rsidR="00892341" w:rsidRPr="00892341" w:rsidRDefault="00892341" w:rsidP="00892341">
      <w:pPr>
        <w:rPr>
          <w:rFonts w:ascii="Times New Roman" w:hAnsi="Times New Roman" w:cs="Times New Roman"/>
        </w:rPr>
      </w:pPr>
    </w:p>
    <w:p w:rsidR="00892341" w:rsidRPr="00892341" w:rsidRDefault="00892341" w:rsidP="00892341">
      <w:pPr>
        <w:rPr>
          <w:rFonts w:ascii="Times New Roman" w:hAnsi="Times New Roman" w:cs="Times New Roman"/>
        </w:rPr>
      </w:pPr>
    </w:p>
    <w:p w:rsidR="00892341" w:rsidRPr="00892341" w:rsidRDefault="00892341" w:rsidP="00892341">
      <w:pPr>
        <w:rPr>
          <w:rFonts w:ascii="Times New Roman" w:hAnsi="Times New Roman" w:cs="Times New Roman"/>
        </w:rPr>
      </w:pP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  <w:bookmarkStart w:id="3" w:name="Par80"/>
      <w:bookmarkEnd w:id="3"/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  <w:r w:rsidRPr="00892341">
        <w:rPr>
          <w:rFonts w:ascii="Times New Roman" w:hAnsi="Times New Roman" w:cs="Times New Roman"/>
          <w:b/>
          <w:lang w:eastAsia="ar-SA"/>
        </w:rPr>
        <w:t xml:space="preserve">                                  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b/>
          <w:lang w:eastAsia="ar-SA"/>
        </w:rPr>
        <w:lastRenderedPageBreak/>
        <w:t xml:space="preserve">   </w:t>
      </w:r>
      <w:r w:rsidRPr="00892341">
        <w:rPr>
          <w:rFonts w:ascii="Times New Roman" w:hAnsi="Times New Roman" w:cs="Times New Roman"/>
          <w:lang w:eastAsia="ar-SA"/>
        </w:rPr>
        <w:t>Приложение №2</w:t>
      </w:r>
    </w:p>
    <w:p w:rsidR="005025C5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к </w:t>
      </w:r>
      <w:r w:rsidR="00A00D40">
        <w:rPr>
          <w:rFonts w:ascii="Times New Roman" w:hAnsi="Times New Roman" w:cs="Times New Roman"/>
          <w:lang w:eastAsia="ar-SA"/>
        </w:rPr>
        <w:t>постановлению</w:t>
      </w:r>
      <w:r w:rsidRPr="00892341">
        <w:rPr>
          <w:rFonts w:ascii="Times New Roman" w:hAnsi="Times New Roman" w:cs="Times New Roman"/>
          <w:lang w:eastAsia="ar-SA"/>
        </w:rPr>
        <w:t xml:space="preserve"> Администрации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Богашевского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892341">
        <w:rPr>
          <w:rFonts w:ascii="Times New Roman" w:hAnsi="Times New Roman" w:cs="Times New Roman"/>
          <w:lang w:eastAsia="ar-SA"/>
        </w:rPr>
        <w:t xml:space="preserve">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                                                                    от </w:t>
      </w:r>
      <w:r w:rsidR="009F662B">
        <w:rPr>
          <w:rFonts w:ascii="Times New Roman" w:hAnsi="Times New Roman" w:cs="Times New Roman"/>
          <w:lang w:eastAsia="ar-SA"/>
        </w:rPr>
        <w:t>03.03.2016г. № 24</w:t>
      </w:r>
    </w:p>
    <w:p w:rsidR="00892341" w:rsidRPr="00892341" w:rsidRDefault="00892341" w:rsidP="00892341">
      <w:pPr>
        <w:rPr>
          <w:rFonts w:ascii="Times New Roman" w:hAnsi="Times New Roman" w:cs="Times New Roman"/>
        </w:rPr>
      </w:pPr>
    </w:p>
    <w:p w:rsidR="00892341" w:rsidRPr="00892341" w:rsidRDefault="00892341" w:rsidP="00892341">
      <w:pPr>
        <w:jc w:val="center"/>
        <w:rPr>
          <w:rFonts w:ascii="Times New Roman" w:hAnsi="Times New Roman" w:cs="Times New Roman"/>
          <w:b/>
          <w:bCs/>
        </w:rPr>
      </w:pPr>
      <w:bookmarkStart w:id="4" w:name="Par87"/>
      <w:bookmarkEnd w:id="4"/>
      <w:r w:rsidRPr="00892341">
        <w:rPr>
          <w:rFonts w:ascii="Times New Roman" w:hAnsi="Times New Roman" w:cs="Times New Roman"/>
          <w:b/>
          <w:bCs/>
        </w:rPr>
        <w:t xml:space="preserve">Порядок </w:t>
      </w:r>
    </w:p>
    <w:p w:rsidR="00892341" w:rsidRPr="00892341" w:rsidRDefault="00892341" w:rsidP="00892341">
      <w:pPr>
        <w:jc w:val="center"/>
        <w:rPr>
          <w:rFonts w:ascii="Times New Roman" w:hAnsi="Times New Roman" w:cs="Times New Roman"/>
          <w:b/>
          <w:bCs/>
        </w:rPr>
      </w:pPr>
      <w:r w:rsidRPr="00892341">
        <w:rPr>
          <w:rFonts w:ascii="Times New Roman" w:hAnsi="Times New Roman" w:cs="Times New Roman"/>
          <w:b/>
          <w:bCs/>
        </w:rPr>
        <w:t>формирования, утверждения и ведения планов-графиков закупок товаров, р</w:t>
      </w:r>
      <w:r w:rsidRPr="00892341">
        <w:rPr>
          <w:rFonts w:ascii="Times New Roman" w:hAnsi="Times New Roman" w:cs="Times New Roman"/>
          <w:b/>
          <w:bCs/>
        </w:rPr>
        <w:t>а</w:t>
      </w:r>
      <w:r w:rsidRPr="00892341">
        <w:rPr>
          <w:rFonts w:ascii="Times New Roman" w:hAnsi="Times New Roman" w:cs="Times New Roman"/>
          <w:b/>
          <w:bCs/>
        </w:rPr>
        <w:t xml:space="preserve">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b/>
          <w:bCs/>
        </w:rPr>
        <w:t>Богашевского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892341" w:rsidRPr="00892341" w:rsidRDefault="00892341" w:rsidP="00892341">
      <w:pPr>
        <w:jc w:val="center"/>
        <w:rPr>
          <w:rFonts w:ascii="Times New Roman" w:hAnsi="Times New Roman" w:cs="Times New Roman"/>
          <w:b/>
          <w:bCs/>
        </w:rPr>
      </w:pP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1. </w:t>
      </w:r>
      <w:proofErr w:type="gramStart"/>
      <w:r w:rsidRPr="00892341">
        <w:rPr>
          <w:rFonts w:ascii="Times New Roman" w:hAnsi="Times New Roman" w:cs="Times New Roman"/>
        </w:rPr>
        <w:t>Настоящий Порядок формирования, утверждения и ведения планов-графиков зак</w:t>
      </w:r>
      <w:r w:rsidRPr="00892341">
        <w:rPr>
          <w:rFonts w:ascii="Times New Roman" w:hAnsi="Times New Roman" w:cs="Times New Roman"/>
        </w:rPr>
        <w:t>у</w:t>
      </w:r>
      <w:r w:rsidRPr="00892341">
        <w:rPr>
          <w:rFonts w:ascii="Times New Roman" w:hAnsi="Times New Roman" w:cs="Times New Roman"/>
        </w:rPr>
        <w:t xml:space="preserve">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(далее - Порядок) устанавливает требования к формированию, утверждению и в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 xml:space="preserve">дению планов-графиков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(далее - закупки) в соответствии с Федеральным законом от 05</w:t>
      </w:r>
      <w:r w:rsidR="005025C5">
        <w:rPr>
          <w:rFonts w:ascii="Times New Roman" w:hAnsi="Times New Roman" w:cs="Times New Roman"/>
        </w:rPr>
        <w:t xml:space="preserve"> апреля </w:t>
      </w:r>
      <w:r w:rsidRPr="00892341">
        <w:rPr>
          <w:rFonts w:ascii="Times New Roman" w:hAnsi="Times New Roman" w:cs="Times New Roman"/>
        </w:rPr>
        <w:t>2013 N 44-ФЗ «О контрактной системе в сфере закупок товаров, работ</w:t>
      </w:r>
      <w:proofErr w:type="gramEnd"/>
      <w:r w:rsidRPr="00892341">
        <w:rPr>
          <w:rFonts w:ascii="Times New Roman" w:hAnsi="Times New Roman" w:cs="Times New Roman"/>
        </w:rPr>
        <w:t>, услуг для обеспечения государственных и муниципальных нужд» (далее - закон о контрак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>ной системе).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bookmarkStart w:id="5" w:name="Par46"/>
      <w:bookmarkEnd w:id="5"/>
      <w:r w:rsidRPr="00892341">
        <w:rPr>
          <w:rFonts w:ascii="Times New Roman" w:hAnsi="Times New Roman" w:cs="Times New Roman"/>
        </w:rPr>
        <w:t>2. Планы-графики закупок формируются и утверждаются в течение 10 рабочих дней следующими заказчиками: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а) муниципальными заказчиками, действующими от имени муниципального образов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ния 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>» (далее - муниципальные заказчики), - со дня довед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>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б) бюджетными учреждениями, созданными муниципальным образованием «</w:t>
      </w:r>
      <w:proofErr w:type="spellStart"/>
      <w:r>
        <w:rPr>
          <w:rFonts w:ascii="Times New Roman" w:hAnsi="Times New Roman" w:cs="Times New Roman"/>
        </w:rPr>
        <w:t>Богаше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 xml:space="preserve">», за исключением закупок, осуществляемых в соответствии с </w:t>
      </w:r>
      <w:hyperlink r:id="rId24" w:history="1">
        <w:r w:rsidRPr="00892341">
          <w:rPr>
            <w:rFonts w:ascii="Times New Roman" w:hAnsi="Times New Roman" w:cs="Times New Roman"/>
          </w:rPr>
          <w:t>ча</w:t>
        </w:r>
        <w:r w:rsidRPr="00892341">
          <w:rPr>
            <w:rFonts w:ascii="Times New Roman" w:hAnsi="Times New Roman" w:cs="Times New Roman"/>
          </w:rPr>
          <w:t>с</w:t>
        </w:r>
        <w:r w:rsidRPr="00892341">
          <w:rPr>
            <w:rFonts w:ascii="Times New Roman" w:hAnsi="Times New Roman" w:cs="Times New Roman"/>
          </w:rPr>
          <w:t>тями 2</w:t>
        </w:r>
      </w:hyperlink>
      <w:r w:rsidRPr="00892341">
        <w:rPr>
          <w:rFonts w:ascii="Times New Roman" w:hAnsi="Times New Roman" w:cs="Times New Roman"/>
        </w:rPr>
        <w:t xml:space="preserve"> и </w:t>
      </w:r>
      <w:hyperlink r:id="rId25" w:history="1">
        <w:r w:rsidRPr="00892341">
          <w:rPr>
            <w:rFonts w:ascii="Times New Roman" w:hAnsi="Times New Roman" w:cs="Times New Roman"/>
          </w:rPr>
          <w:t>6 статьи 15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системе, - со дня утверждения планов финансово-хозяйственной деятельности;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proofErr w:type="gramStart"/>
      <w:r w:rsidRPr="00892341">
        <w:rPr>
          <w:rFonts w:ascii="Times New Roman" w:hAnsi="Times New Roman" w:cs="Times New Roman"/>
        </w:rPr>
        <w:t>в) автономными учреждениями, созданными муниципальным образованием «</w:t>
      </w:r>
      <w:proofErr w:type="spellStart"/>
      <w:r>
        <w:rPr>
          <w:rFonts w:ascii="Times New Roman" w:hAnsi="Times New Roman" w:cs="Times New Roman"/>
        </w:rPr>
        <w:t>Богаше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>», муниципальными унитарными предприятиями, в случае, пред</w:t>
      </w:r>
      <w:r w:rsidRPr="00892341">
        <w:rPr>
          <w:rFonts w:ascii="Times New Roman" w:hAnsi="Times New Roman" w:cs="Times New Roman"/>
        </w:rPr>
        <w:t>у</w:t>
      </w:r>
      <w:r w:rsidRPr="00892341">
        <w:rPr>
          <w:rFonts w:ascii="Times New Roman" w:hAnsi="Times New Roman" w:cs="Times New Roman"/>
        </w:rPr>
        <w:t xml:space="preserve">смотренном </w:t>
      </w:r>
      <w:hyperlink r:id="rId26" w:history="1">
        <w:r w:rsidRPr="00892341">
          <w:rPr>
            <w:rFonts w:ascii="Times New Roman" w:hAnsi="Times New Roman" w:cs="Times New Roman"/>
          </w:rPr>
          <w:t>частью 4 статьи 15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системе, - со дня заключения соглаш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>ний о предоставлении субсидий на осуществление капитальных вложений в объекты кап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>тального строительства муниципальной собственности или приобретение объектов недв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>жимого имущества в муниципальную собственность (далее - субсидии).</w:t>
      </w:r>
      <w:proofErr w:type="gramEnd"/>
      <w:r w:rsidRPr="00892341">
        <w:rPr>
          <w:rFonts w:ascii="Times New Roman" w:hAnsi="Times New Roman" w:cs="Times New Roman"/>
        </w:rPr>
        <w:t xml:space="preserve"> При этом в план-график закупок включаются только закупки, которые планируется осуществлять за счет су</w:t>
      </w:r>
      <w:r w:rsidRPr="00892341">
        <w:rPr>
          <w:rFonts w:ascii="Times New Roman" w:hAnsi="Times New Roman" w:cs="Times New Roman"/>
        </w:rPr>
        <w:t>б</w:t>
      </w:r>
      <w:r w:rsidRPr="00892341">
        <w:rPr>
          <w:rFonts w:ascii="Times New Roman" w:hAnsi="Times New Roman" w:cs="Times New Roman"/>
        </w:rPr>
        <w:t>сидий;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proofErr w:type="gramStart"/>
      <w:r w:rsidRPr="00892341">
        <w:rPr>
          <w:rFonts w:ascii="Times New Roman" w:hAnsi="Times New Roman" w:cs="Times New Roman"/>
        </w:rPr>
        <w:t>г) бюджетными, автономными учреждениями, созданными муниципальным образов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нием 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>»,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>пального образования 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892341">
        <w:rPr>
          <w:rFonts w:ascii="Times New Roman" w:hAnsi="Times New Roman" w:cs="Times New Roman"/>
        </w:rPr>
        <w:t>» муниципальных контрактов от л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 xml:space="preserve">ца указанных органов, в случаях, предусмотренных </w:t>
      </w:r>
      <w:hyperlink r:id="rId27" w:history="1">
        <w:r w:rsidRPr="00892341">
          <w:rPr>
            <w:rFonts w:ascii="Times New Roman" w:hAnsi="Times New Roman" w:cs="Times New Roman"/>
          </w:rPr>
          <w:t>частью 6 статьи 15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системе, - со дня доведения на соответствующий лицевой счет</w:t>
      </w:r>
      <w:proofErr w:type="gramEnd"/>
      <w:r w:rsidRPr="00892341">
        <w:rPr>
          <w:rFonts w:ascii="Times New Roman" w:hAnsi="Times New Roman" w:cs="Times New Roman"/>
        </w:rPr>
        <w:t xml:space="preserve"> по переданным полномочиям объема прав в денежном выражении на принятие и (или) исполнение обязательств в соотве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>ствии с бюджетным законодательством Российской Федерации.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3. Планы-графики закупок формируются заказчиками, указанными в </w:t>
      </w:r>
      <w:hyperlink r:id="rId28" w:history="1">
        <w:r w:rsidRPr="00892341">
          <w:rPr>
            <w:rStyle w:val="affff2"/>
            <w:rFonts w:ascii="Times New Roman" w:hAnsi="Times New Roman" w:cs="Times New Roman"/>
          </w:rPr>
          <w:t xml:space="preserve">пункте </w:t>
        </w:r>
      </w:hyperlink>
      <w:r w:rsidRPr="00892341">
        <w:rPr>
          <w:rFonts w:ascii="Times New Roman" w:hAnsi="Times New Roman" w:cs="Times New Roman"/>
        </w:rPr>
        <w:t>2 насто</w:t>
      </w:r>
      <w:r w:rsidRPr="00892341">
        <w:rPr>
          <w:rFonts w:ascii="Times New Roman" w:hAnsi="Times New Roman" w:cs="Times New Roman"/>
        </w:rPr>
        <w:t>я</w:t>
      </w:r>
      <w:r w:rsidRPr="00892341">
        <w:rPr>
          <w:rFonts w:ascii="Times New Roman" w:hAnsi="Times New Roman" w:cs="Times New Roman"/>
        </w:rPr>
        <w:t>щего Порядка, ежегодно на очередной финансовый год в соответствии с планом закупок, с учетом следующих положений: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а) заказчики, указанные в </w:t>
      </w:r>
      <w:hyperlink r:id="rId29" w:history="1">
        <w:r w:rsidRPr="00892341">
          <w:rPr>
            <w:rStyle w:val="affff2"/>
            <w:rFonts w:ascii="Times New Roman" w:hAnsi="Times New Roman" w:cs="Times New Roman"/>
          </w:rPr>
          <w:t xml:space="preserve">подпункте «а» пункта </w:t>
        </w:r>
      </w:hyperlink>
      <w:r w:rsidRPr="00892341">
        <w:rPr>
          <w:rFonts w:ascii="Times New Roman" w:hAnsi="Times New Roman" w:cs="Times New Roman"/>
        </w:rPr>
        <w:t>2 настоящего Порядка, - в сроки, уст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 xml:space="preserve">новленные главными распорядителями средств местного бюджета, но не позднее 1 (одного) месяца после внесения проекта решения о бюджете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на рассмотрение в </w:t>
      </w:r>
      <w:r w:rsidR="005025C5">
        <w:rPr>
          <w:rFonts w:ascii="Times New Roman" w:hAnsi="Times New Roman" w:cs="Times New Roman"/>
        </w:rPr>
        <w:t>Совет</w:t>
      </w:r>
      <w:r w:rsidRPr="0089234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формируют планы-графики зак</w:t>
      </w:r>
      <w:r w:rsidRPr="00892341">
        <w:rPr>
          <w:rFonts w:ascii="Times New Roman" w:hAnsi="Times New Roman" w:cs="Times New Roman"/>
        </w:rPr>
        <w:t>у</w:t>
      </w:r>
      <w:r w:rsidRPr="00892341">
        <w:rPr>
          <w:rFonts w:ascii="Times New Roman" w:hAnsi="Times New Roman" w:cs="Times New Roman"/>
        </w:rPr>
        <w:t>пок;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утверждают сформированные планы-графики закупок после их уточнения (при необх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lastRenderedPageBreak/>
        <w:t>димости) и доведения до соответствующего муниципального заказчика объема прав в д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>нежном выражении на принятие и (или) исполнение обязательств в соответствии с бюдже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>ным законодательством Российской Федерации;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б) заказчики, указанные в </w:t>
      </w:r>
      <w:hyperlink r:id="rId30" w:history="1">
        <w:r w:rsidRPr="00892341">
          <w:rPr>
            <w:rStyle w:val="affff2"/>
            <w:rFonts w:ascii="Times New Roman" w:hAnsi="Times New Roman" w:cs="Times New Roman"/>
          </w:rPr>
          <w:t xml:space="preserve">подпункте «б» пункта </w:t>
        </w:r>
      </w:hyperlink>
      <w:r w:rsidRPr="00892341">
        <w:rPr>
          <w:rFonts w:ascii="Times New Roman" w:hAnsi="Times New Roman" w:cs="Times New Roman"/>
        </w:rPr>
        <w:t>2 настоящего Порядка, - в сроки, уст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новленные органами, осуществляющими функции и полномочия их учредителя, но не поз</w:t>
      </w:r>
      <w:r w:rsidRPr="00892341">
        <w:rPr>
          <w:rFonts w:ascii="Times New Roman" w:hAnsi="Times New Roman" w:cs="Times New Roman"/>
        </w:rPr>
        <w:t>д</w:t>
      </w:r>
      <w:r w:rsidRPr="00892341">
        <w:rPr>
          <w:rFonts w:ascii="Times New Roman" w:hAnsi="Times New Roman" w:cs="Times New Roman"/>
        </w:rPr>
        <w:t xml:space="preserve">нее 1 (одного) месяца после внесения проекта решения о бюджете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на рассмотрение в </w:t>
      </w:r>
      <w:r w:rsidR="005025C5">
        <w:rPr>
          <w:rFonts w:ascii="Times New Roman" w:hAnsi="Times New Roman" w:cs="Times New Roman"/>
        </w:rPr>
        <w:t>Совет</w:t>
      </w:r>
      <w:r w:rsidRPr="0089234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формируют планы-графики закупок;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утверждают планы-графики закупок после их уточнения (при необходимости) и утве</w:t>
      </w:r>
      <w:r w:rsidRPr="00892341">
        <w:rPr>
          <w:rFonts w:ascii="Times New Roman" w:hAnsi="Times New Roman" w:cs="Times New Roman"/>
        </w:rPr>
        <w:t>р</w:t>
      </w:r>
      <w:r w:rsidRPr="00892341">
        <w:rPr>
          <w:rFonts w:ascii="Times New Roman" w:hAnsi="Times New Roman" w:cs="Times New Roman"/>
        </w:rPr>
        <w:t>ждения планов финансово-хозяйственной деятельности;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в) заказчики, указанные в </w:t>
      </w:r>
      <w:hyperlink r:id="rId31" w:history="1">
        <w:r w:rsidRPr="00892341">
          <w:rPr>
            <w:rStyle w:val="affff2"/>
            <w:rFonts w:ascii="Times New Roman" w:hAnsi="Times New Roman" w:cs="Times New Roman"/>
          </w:rPr>
          <w:t xml:space="preserve">подпункте «в» пункта </w:t>
        </w:r>
      </w:hyperlink>
      <w:r w:rsidRPr="00892341">
        <w:rPr>
          <w:rFonts w:ascii="Times New Roman" w:hAnsi="Times New Roman" w:cs="Times New Roman"/>
        </w:rPr>
        <w:t>2 настоящего Порядка: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формируют планы-графики закупок после внесения проекта решения о бюджете </w:t>
      </w:r>
      <w:proofErr w:type="spellStart"/>
      <w:r>
        <w:rPr>
          <w:rFonts w:ascii="Times New Roman" w:hAnsi="Times New Roman" w:cs="Times New Roman"/>
        </w:rPr>
        <w:t>Бог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на рассмотрение в </w:t>
      </w:r>
      <w:r w:rsidR="005025C5">
        <w:rPr>
          <w:rFonts w:ascii="Times New Roman" w:hAnsi="Times New Roman" w:cs="Times New Roman"/>
        </w:rPr>
        <w:t>Совет</w:t>
      </w:r>
      <w:r w:rsidRPr="0089234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>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утверждают планы-графики закупок после их уточнения (при необходимости) и закл</w:t>
      </w:r>
      <w:r w:rsidRPr="00892341">
        <w:rPr>
          <w:rFonts w:ascii="Times New Roman" w:hAnsi="Times New Roman" w:cs="Times New Roman"/>
        </w:rPr>
        <w:t>ю</w:t>
      </w:r>
      <w:r w:rsidRPr="00892341">
        <w:rPr>
          <w:rFonts w:ascii="Times New Roman" w:hAnsi="Times New Roman" w:cs="Times New Roman"/>
        </w:rPr>
        <w:t>чения соглашений о предоставлении субсидий;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г) заказчики, указанные в </w:t>
      </w:r>
      <w:hyperlink r:id="rId32" w:history="1">
        <w:r w:rsidRPr="00892341">
          <w:rPr>
            <w:rStyle w:val="affff2"/>
            <w:rFonts w:ascii="Times New Roman" w:hAnsi="Times New Roman" w:cs="Times New Roman"/>
          </w:rPr>
          <w:t xml:space="preserve">подпункте «г» пункта </w:t>
        </w:r>
      </w:hyperlink>
      <w:r w:rsidRPr="00892341">
        <w:rPr>
          <w:rFonts w:ascii="Times New Roman" w:hAnsi="Times New Roman" w:cs="Times New Roman"/>
        </w:rPr>
        <w:t>2 настоящего Порядка: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формируют планы-графики закупок после внесения проекта решения о бюджете </w:t>
      </w:r>
      <w:proofErr w:type="spellStart"/>
      <w:r>
        <w:rPr>
          <w:rFonts w:ascii="Times New Roman" w:hAnsi="Times New Roman" w:cs="Times New Roman"/>
        </w:rPr>
        <w:t>Бог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 xml:space="preserve"> на рассмотрение в </w:t>
      </w:r>
      <w:r w:rsidR="005025C5">
        <w:rPr>
          <w:rFonts w:ascii="Times New Roman" w:hAnsi="Times New Roman" w:cs="Times New Roman"/>
        </w:rPr>
        <w:t>Совет</w:t>
      </w:r>
      <w:r w:rsidRPr="0089234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892341">
        <w:rPr>
          <w:rFonts w:ascii="Times New Roman" w:hAnsi="Times New Roman" w:cs="Times New Roman"/>
        </w:rPr>
        <w:t>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утверждают планы-графики закупок после их уточнения (при необходимости) и закл</w:t>
      </w:r>
      <w:r w:rsidRPr="00892341">
        <w:rPr>
          <w:rFonts w:ascii="Times New Roman" w:hAnsi="Times New Roman" w:cs="Times New Roman"/>
        </w:rPr>
        <w:t>ю</w:t>
      </w:r>
      <w:r w:rsidRPr="00892341">
        <w:rPr>
          <w:rFonts w:ascii="Times New Roman" w:hAnsi="Times New Roman" w:cs="Times New Roman"/>
        </w:rPr>
        <w:t>чения соглашений о передаче указанным юридическим лицам соответствующими муниц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>пальными органами, являющимися муниципальными заказчиками, полномочий муниц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>пального заказчика на заключение и исполнение муниципальных контрактов от лица указа</w:t>
      </w:r>
      <w:r w:rsidRPr="00892341">
        <w:rPr>
          <w:rFonts w:ascii="Times New Roman" w:hAnsi="Times New Roman" w:cs="Times New Roman"/>
        </w:rPr>
        <w:t>н</w:t>
      </w:r>
      <w:r w:rsidRPr="00892341">
        <w:rPr>
          <w:rFonts w:ascii="Times New Roman" w:hAnsi="Times New Roman" w:cs="Times New Roman"/>
        </w:rPr>
        <w:t>ных органов.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4. Формирование, утверждение и ведение планов-графиков закупок заказчиками, ук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 xml:space="preserve">занными в </w:t>
      </w:r>
      <w:hyperlink r:id="rId33" w:history="1">
        <w:r w:rsidRPr="00892341">
          <w:rPr>
            <w:rFonts w:ascii="Times New Roman" w:hAnsi="Times New Roman" w:cs="Times New Roman"/>
          </w:rPr>
          <w:t xml:space="preserve">подпункте «г» пункта </w:t>
        </w:r>
      </w:hyperlink>
      <w:r w:rsidRPr="00892341">
        <w:rPr>
          <w:rFonts w:ascii="Times New Roman" w:hAnsi="Times New Roman" w:cs="Times New Roman"/>
        </w:rPr>
        <w:t>2 настоящего Порядка, осуществляется от лица органов м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>стного самоуправления, передавших этим заказчикам свои полномочия.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5. </w:t>
      </w:r>
      <w:proofErr w:type="gramStart"/>
      <w:r w:rsidRPr="00892341">
        <w:rPr>
          <w:rFonts w:ascii="Times New Roman" w:hAnsi="Times New Roman" w:cs="Times New Roman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крытого аукциона), запроса котировок, запроса предложений, закупки у единственного п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892341">
        <w:rPr>
          <w:rFonts w:ascii="Times New Roman" w:hAnsi="Times New Roman" w:cs="Times New Roman"/>
        </w:rPr>
        <w:t xml:space="preserve"> Федерации в соо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 xml:space="preserve">ветствии со </w:t>
      </w:r>
      <w:hyperlink r:id="rId34" w:history="1">
        <w:r w:rsidRPr="00892341">
          <w:rPr>
            <w:rFonts w:ascii="Times New Roman" w:hAnsi="Times New Roman" w:cs="Times New Roman"/>
          </w:rPr>
          <w:t>статьей 111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6. </w:t>
      </w:r>
      <w:proofErr w:type="gramStart"/>
      <w:r w:rsidRPr="00892341">
        <w:rPr>
          <w:rFonts w:ascii="Times New Roman" w:hAnsi="Times New Roman" w:cs="Times New Roman"/>
        </w:rPr>
        <w:t>В случае если определение поставщиков (подрядчиков, исполнителей) для заказч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 xml:space="preserve">ков, указанных в </w:t>
      </w:r>
      <w:hyperlink r:id="rId35" w:history="1">
        <w:r w:rsidRPr="00892341">
          <w:rPr>
            <w:rFonts w:ascii="Times New Roman" w:hAnsi="Times New Roman" w:cs="Times New Roman"/>
          </w:rPr>
          <w:t xml:space="preserve">пункте </w:t>
        </w:r>
      </w:hyperlink>
      <w:r w:rsidRPr="00892341">
        <w:rPr>
          <w:rFonts w:ascii="Times New Roman" w:hAnsi="Times New Roman" w:cs="Times New Roman"/>
        </w:rPr>
        <w:t>2 настоящего Порядка, осуществляется уполномоченным органом или уполномоченным учреждением, определенными решениями о создании таких уполн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моченных органов, уполномоченных учреждений или решениями о наделении их полном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 xml:space="preserve">чиями в соответствии со </w:t>
      </w:r>
      <w:hyperlink r:id="rId36" w:history="1">
        <w:r w:rsidRPr="00892341">
          <w:rPr>
            <w:rFonts w:ascii="Times New Roman" w:hAnsi="Times New Roman" w:cs="Times New Roman"/>
          </w:rPr>
          <w:t>статьей 26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</w:t>
      </w:r>
      <w:proofErr w:type="gramEnd"/>
      <w:r w:rsidRPr="00892341">
        <w:rPr>
          <w:rFonts w:ascii="Times New Roman" w:hAnsi="Times New Roman" w:cs="Times New Roman"/>
        </w:rPr>
        <w:t xml:space="preserve"> учреждением.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7. </w:t>
      </w:r>
      <w:proofErr w:type="gramStart"/>
      <w:r w:rsidRPr="00892341">
        <w:rPr>
          <w:rFonts w:ascii="Times New Roman" w:hAnsi="Times New Roman" w:cs="Times New Roman"/>
        </w:rPr>
        <w:t>В план-график закупок включается информация о закупках, об осуществлении кот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рых размещаются извещения либо направляются приглашения принять участие в определ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 xml:space="preserve">нии поставщика (подрядчика, исполнителя) в установленных </w:t>
      </w:r>
      <w:hyperlink r:id="rId37" w:history="1">
        <w:r w:rsidRPr="00892341">
          <w:rPr>
            <w:rFonts w:ascii="Times New Roman" w:hAnsi="Times New Roman" w:cs="Times New Roman"/>
          </w:rPr>
          <w:t>законом</w:t>
        </w:r>
      </w:hyperlink>
      <w:r w:rsidRPr="00892341">
        <w:rPr>
          <w:rFonts w:ascii="Times New Roman" w:hAnsi="Times New Roman" w:cs="Times New Roman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8. В случае если период осуществления закупки, включаемой в план-график закупок з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 xml:space="preserve">казчиков, указанных в </w:t>
      </w:r>
      <w:hyperlink r:id="rId38" w:history="1">
        <w:r w:rsidRPr="00892341">
          <w:rPr>
            <w:rFonts w:ascii="Times New Roman" w:hAnsi="Times New Roman" w:cs="Times New Roman"/>
          </w:rPr>
          <w:t xml:space="preserve">пункте </w:t>
        </w:r>
      </w:hyperlink>
      <w:r w:rsidRPr="00892341">
        <w:rPr>
          <w:rFonts w:ascii="Times New Roman" w:hAnsi="Times New Roman" w:cs="Times New Roman"/>
        </w:rPr>
        <w:t>2 настоящего Порядка, в соответствии с бюджетным законод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>ния контракта.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9. Заказчики, указанные в </w:t>
      </w:r>
      <w:hyperlink r:id="rId39" w:history="1">
        <w:r w:rsidRPr="00892341">
          <w:rPr>
            <w:rFonts w:ascii="Times New Roman" w:hAnsi="Times New Roman" w:cs="Times New Roman"/>
          </w:rPr>
          <w:t xml:space="preserve">пункте </w:t>
        </w:r>
      </w:hyperlink>
      <w:r w:rsidRPr="00892341">
        <w:rPr>
          <w:rFonts w:ascii="Times New Roman" w:hAnsi="Times New Roman" w:cs="Times New Roman"/>
        </w:rPr>
        <w:t xml:space="preserve">2 настоящего Порядка, ведут планы-графики закупок в соответствии с положениями </w:t>
      </w:r>
      <w:hyperlink r:id="rId40" w:history="1">
        <w:r w:rsidRPr="00892341">
          <w:rPr>
            <w:rFonts w:ascii="Times New Roman" w:hAnsi="Times New Roman" w:cs="Times New Roman"/>
          </w:rPr>
          <w:t>закона</w:t>
        </w:r>
      </w:hyperlink>
      <w:r w:rsidRPr="00892341">
        <w:rPr>
          <w:rFonts w:ascii="Times New Roman" w:hAnsi="Times New Roman" w:cs="Times New Roman"/>
        </w:rPr>
        <w:t xml:space="preserve"> о контрактной системе и настоящим Порядком. Вн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lastRenderedPageBreak/>
        <w:t>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ставка товаров, выполнение работ, оказание услуг в соответствии с начальной (максимал</w:t>
      </w:r>
      <w:r w:rsidRPr="00892341">
        <w:rPr>
          <w:rFonts w:ascii="Times New Roman" w:hAnsi="Times New Roman" w:cs="Times New Roman"/>
        </w:rPr>
        <w:t>ь</w:t>
      </w:r>
      <w:r w:rsidRPr="00892341">
        <w:rPr>
          <w:rFonts w:ascii="Times New Roman" w:hAnsi="Times New Roman" w:cs="Times New Roman"/>
        </w:rPr>
        <w:t>ной) ценой контракта, предусмотренной планом-графиком закупок, становится невозмо</w:t>
      </w:r>
      <w:r w:rsidRPr="00892341">
        <w:rPr>
          <w:rFonts w:ascii="Times New Roman" w:hAnsi="Times New Roman" w:cs="Times New Roman"/>
        </w:rPr>
        <w:t>ж</w:t>
      </w:r>
      <w:r w:rsidRPr="00892341">
        <w:rPr>
          <w:rFonts w:ascii="Times New Roman" w:hAnsi="Times New Roman" w:cs="Times New Roman"/>
        </w:rPr>
        <w:t>ной;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proofErr w:type="gramStart"/>
      <w:r w:rsidRPr="00892341">
        <w:rPr>
          <w:rFonts w:ascii="Times New Roman" w:hAnsi="Times New Roman" w:cs="Times New Roman"/>
        </w:rPr>
        <w:t>б) изменение планируемой даты начала осуществления закупки, сроков и (или) пери</w:t>
      </w:r>
      <w:r w:rsidRPr="00892341">
        <w:rPr>
          <w:rFonts w:ascii="Times New Roman" w:hAnsi="Times New Roman" w:cs="Times New Roman"/>
        </w:rPr>
        <w:t>о</w:t>
      </w:r>
      <w:r w:rsidRPr="00892341">
        <w:rPr>
          <w:rFonts w:ascii="Times New Roman" w:hAnsi="Times New Roman" w:cs="Times New Roman"/>
        </w:rPr>
        <w:t>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</w:t>
      </w:r>
      <w:r w:rsidRPr="00892341">
        <w:rPr>
          <w:rFonts w:ascii="Times New Roman" w:hAnsi="Times New Roman" w:cs="Times New Roman"/>
        </w:rPr>
        <w:t>л</w:t>
      </w:r>
      <w:r w:rsidRPr="00892341">
        <w:rPr>
          <w:rFonts w:ascii="Times New Roman" w:hAnsi="Times New Roman" w:cs="Times New Roman"/>
        </w:rPr>
        <w:t>нения контракта;</w:t>
      </w:r>
      <w:proofErr w:type="gramEnd"/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в) отмена заказчиком закупки, предусмотренной планом-графиком закупок;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proofErr w:type="spellStart"/>
      <w:r w:rsidRPr="00892341">
        <w:rPr>
          <w:rFonts w:ascii="Times New Roman" w:hAnsi="Times New Roman" w:cs="Times New Roman"/>
        </w:rPr>
        <w:t>д</w:t>
      </w:r>
      <w:proofErr w:type="spellEnd"/>
      <w:r w:rsidRPr="00892341">
        <w:rPr>
          <w:rFonts w:ascii="Times New Roman" w:hAnsi="Times New Roman" w:cs="Times New Roman"/>
        </w:rPr>
        <w:t xml:space="preserve">) выдача предписания органами контроля, определенными </w:t>
      </w:r>
      <w:hyperlink r:id="rId41" w:history="1">
        <w:r w:rsidRPr="00892341">
          <w:rPr>
            <w:rFonts w:ascii="Times New Roman" w:hAnsi="Times New Roman" w:cs="Times New Roman"/>
          </w:rPr>
          <w:t>статьей 99</w:t>
        </w:r>
      </w:hyperlink>
      <w:r w:rsidRPr="00892341">
        <w:rPr>
          <w:rFonts w:ascii="Times New Roman" w:hAnsi="Times New Roman" w:cs="Times New Roman"/>
        </w:rPr>
        <w:t xml:space="preserve"> закона о ко</w:t>
      </w:r>
      <w:r w:rsidRPr="00892341">
        <w:rPr>
          <w:rFonts w:ascii="Times New Roman" w:hAnsi="Times New Roman" w:cs="Times New Roman"/>
        </w:rPr>
        <w:t>н</w:t>
      </w:r>
      <w:r w:rsidRPr="00892341">
        <w:rPr>
          <w:rFonts w:ascii="Times New Roman" w:hAnsi="Times New Roman" w:cs="Times New Roman"/>
        </w:rPr>
        <w:t>трактной системе, в том числе об аннулировании процедуры определения поставщиков (по</w:t>
      </w:r>
      <w:r w:rsidRPr="00892341">
        <w:rPr>
          <w:rFonts w:ascii="Times New Roman" w:hAnsi="Times New Roman" w:cs="Times New Roman"/>
        </w:rPr>
        <w:t>д</w:t>
      </w:r>
      <w:r w:rsidRPr="00892341">
        <w:rPr>
          <w:rFonts w:ascii="Times New Roman" w:hAnsi="Times New Roman" w:cs="Times New Roman"/>
        </w:rPr>
        <w:t>рядчиков, исполнителей);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е) реализация решения, принятого заказчиком по итогам обязательного общественного обсуждения закупки;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10. Внесение изменений в план-график закупок по каждому объекту закупки осущест</w:t>
      </w:r>
      <w:r w:rsidRPr="00892341">
        <w:rPr>
          <w:rFonts w:ascii="Times New Roman" w:hAnsi="Times New Roman" w:cs="Times New Roman"/>
        </w:rPr>
        <w:t>в</w:t>
      </w:r>
      <w:r w:rsidRPr="00892341">
        <w:rPr>
          <w:rFonts w:ascii="Times New Roman" w:hAnsi="Times New Roman" w:cs="Times New Roman"/>
        </w:rPr>
        <w:t xml:space="preserve">ляется не </w:t>
      </w:r>
      <w:proofErr w:type="gramStart"/>
      <w:r w:rsidRPr="00892341">
        <w:rPr>
          <w:rFonts w:ascii="Times New Roman" w:hAnsi="Times New Roman" w:cs="Times New Roman"/>
        </w:rPr>
        <w:t>позднее</w:t>
      </w:r>
      <w:proofErr w:type="gramEnd"/>
      <w:r w:rsidRPr="00892341">
        <w:rPr>
          <w:rFonts w:ascii="Times New Roman" w:hAnsi="Times New Roman" w:cs="Times New Roman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892341">
        <w:rPr>
          <w:rFonts w:ascii="Times New Roman" w:hAnsi="Times New Roman" w:cs="Times New Roman"/>
        </w:rPr>
        <w:t>www.zakupki.gov.ru</w:t>
      </w:r>
      <w:proofErr w:type="spellEnd"/>
      <w:r w:rsidRPr="00892341">
        <w:rPr>
          <w:rFonts w:ascii="Times New Roman" w:hAnsi="Times New Roman" w:cs="Times New Roman"/>
        </w:rPr>
        <w:t xml:space="preserve">) извещения об </w:t>
      </w:r>
      <w:proofErr w:type="gramStart"/>
      <w:r w:rsidRPr="00892341">
        <w:rPr>
          <w:rFonts w:ascii="Times New Roman" w:hAnsi="Times New Roman" w:cs="Times New Roman"/>
        </w:rPr>
        <w:t>осуществлении закупки, направления приглашения пр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 xml:space="preserve">нять участие в определении поставщика (подрядчика, исполнителя), за исключением случая, указанного в </w:t>
      </w:r>
      <w:hyperlink w:anchor="Par1" w:history="1">
        <w:r w:rsidRPr="00892341">
          <w:rPr>
            <w:rFonts w:ascii="Times New Roman" w:hAnsi="Times New Roman" w:cs="Times New Roman"/>
          </w:rPr>
          <w:t>пункте 1</w:t>
        </w:r>
      </w:hyperlink>
      <w:r w:rsidRPr="00892341">
        <w:rPr>
          <w:rFonts w:ascii="Times New Roman" w:hAnsi="Times New Roman" w:cs="Times New Roman"/>
        </w:rPr>
        <w:t xml:space="preserve">1 настоящего Порядка, а в случае, если в соответствии с </w:t>
      </w:r>
      <w:hyperlink r:id="rId42" w:history="1">
        <w:r w:rsidRPr="00892341">
          <w:rPr>
            <w:rFonts w:ascii="Times New Roman" w:hAnsi="Times New Roman" w:cs="Times New Roman"/>
          </w:rPr>
          <w:t>законом</w:t>
        </w:r>
      </w:hyperlink>
      <w:r w:rsidRPr="00892341">
        <w:rPr>
          <w:rFonts w:ascii="Times New Roman" w:hAnsi="Times New Roman" w:cs="Times New Roman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</w:t>
      </w:r>
      <w:r w:rsidRPr="00892341">
        <w:rPr>
          <w:rFonts w:ascii="Times New Roman" w:hAnsi="Times New Roman" w:cs="Times New Roman"/>
        </w:rPr>
        <w:t>с</w:t>
      </w:r>
      <w:r w:rsidRPr="00892341">
        <w:rPr>
          <w:rFonts w:ascii="Times New Roman" w:hAnsi="Times New Roman" w:cs="Times New Roman"/>
        </w:rPr>
        <w:t>полнителя), - до даты заключения контракта.</w:t>
      </w:r>
      <w:proofErr w:type="gramEnd"/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bookmarkStart w:id="6" w:name="Par1"/>
      <w:bookmarkEnd w:id="6"/>
      <w:r w:rsidRPr="00892341">
        <w:rPr>
          <w:rFonts w:ascii="Times New Roman" w:hAnsi="Times New Roman" w:cs="Times New Roman"/>
        </w:rPr>
        <w:t xml:space="preserve">11. </w:t>
      </w:r>
      <w:proofErr w:type="gramStart"/>
      <w:r w:rsidRPr="00892341">
        <w:rPr>
          <w:rFonts w:ascii="Times New Roman" w:hAnsi="Times New Roman" w:cs="Times New Roman"/>
        </w:rPr>
        <w:t>В случае осуществления закупок путем проведения запроса котировок в целях ок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зания гуманитарной помощи либо ликвидации последствий чрезвычайных ситуаций приро</w:t>
      </w:r>
      <w:r w:rsidRPr="00892341">
        <w:rPr>
          <w:rFonts w:ascii="Times New Roman" w:hAnsi="Times New Roman" w:cs="Times New Roman"/>
        </w:rPr>
        <w:t>д</w:t>
      </w:r>
      <w:r w:rsidRPr="00892341">
        <w:rPr>
          <w:rFonts w:ascii="Times New Roman" w:hAnsi="Times New Roman" w:cs="Times New Roman"/>
        </w:rPr>
        <w:t xml:space="preserve">ного или техногенного характера в соответствии со </w:t>
      </w:r>
      <w:hyperlink r:id="rId43" w:history="1">
        <w:r w:rsidRPr="00892341">
          <w:rPr>
            <w:rFonts w:ascii="Times New Roman" w:hAnsi="Times New Roman" w:cs="Times New Roman"/>
          </w:rPr>
          <w:t>статьей 82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 xml:space="preserve">венного поставщика (подрядчика, исполнителя) в соответствии с </w:t>
      </w:r>
      <w:hyperlink r:id="rId44" w:history="1">
        <w:r w:rsidRPr="00892341">
          <w:rPr>
            <w:rFonts w:ascii="Times New Roman" w:hAnsi="Times New Roman" w:cs="Times New Roman"/>
          </w:rPr>
          <w:t>пунктами</w:t>
        </w:r>
        <w:proofErr w:type="gramEnd"/>
        <w:r w:rsidRPr="00892341">
          <w:rPr>
            <w:rFonts w:ascii="Times New Roman" w:hAnsi="Times New Roman" w:cs="Times New Roman"/>
          </w:rPr>
          <w:t xml:space="preserve"> 9</w:t>
        </w:r>
      </w:hyperlink>
      <w:r w:rsidRPr="00892341">
        <w:rPr>
          <w:rFonts w:ascii="Times New Roman" w:hAnsi="Times New Roman" w:cs="Times New Roman"/>
        </w:rPr>
        <w:t xml:space="preserve"> и </w:t>
      </w:r>
      <w:hyperlink r:id="rId45" w:history="1">
        <w:r w:rsidRPr="00892341">
          <w:rPr>
            <w:rFonts w:ascii="Times New Roman" w:hAnsi="Times New Roman" w:cs="Times New Roman"/>
          </w:rPr>
          <w:t>28 части 1 статьи 93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 - не </w:t>
      </w:r>
      <w:proofErr w:type="gramStart"/>
      <w:r w:rsidRPr="00892341">
        <w:rPr>
          <w:rFonts w:ascii="Times New Roman" w:hAnsi="Times New Roman" w:cs="Times New Roman"/>
        </w:rPr>
        <w:t>позднее</w:t>
      </w:r>
      <w:proofErr w:type="gramEnd"/>
      <w:r w:rsidRPr="00892341">
        <w:rPr>
          <w:rFonts w:ascii="Times New Roman" w:hAnsi="Times New Roman" w:cs="Times New Roman"/>
        </w:rPr>
        <w:t xml:space="preserve"> чем за один день до даты заключения контракта.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</w:t>
      </w:r>
      <w:r w:rsidRPr="00892341">
        <w:rPr>
          <w:rFonts w:ascii="Times New Roman" w:hAnsi="Times New Roman" w:cs="Times New Roman"/>
        </w:rPr>
        <w:t>с</w:t>
      </w:r>
      <w:r w:rsidRPr="00892341">
        <w:rPr>
          <w:rFonts w:ascii="Times New Roman" w:hAnsi="Times New Roman" w:cs="Times New Roman"/>
        </w:rPr>
        <w:t xml:space="preserve">сийской Федерации в соответствии с </w:t>
      </w:r>
      <w:hyperlink r:id="rId46" w:history="1">
        <w:r w:rsidRPr="00892341">
          <w:rPr>
            <w:rFonts w:ascii="Times New Roman" w:hAnsi="Times New Roman" w:cs="Times New Roman"/>
          </w:rPr>
          <w:t>частью 7 статьи 18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системе, в том числе: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обоснование начальной (максимальной) цены контракта или цены контракта, закл</w:t>
      </w:r>
      <w:r w:rsidRPr="00892341">
        <w:rPr>
          <w:rFonts w:ascii="Times New Roman" w:hAnsi="Times New Roman" w:cs="Times New Roman"/>
        </w:rPr>
        <w:t>ю</w:t>
      </w:r>
      <w:r w:rsidRPr="00892341">
        <w:rPr>
          <w:rFonts w:ascii="Times New Roman" w:hAnsi="Times New Roman" w:cs="Times New Roman"/>
        </w:rPr>
        <w:t xml:space="preserve">чаемого с единственным поставщиком (подрядчиком, исполнителем), </w:t>
      </w:r>
      <w:proofErr w:type="gramStart"/>
      <w:r w:rsidRPr="00892341">
        <w:rPr>
          <w:rFonts w:ascii="Times New Roman" w:hAnsi="Times New Roman" w:cs="Times New Roman"/>
        </w:rPr>
        <w:t>определяемых</w:t>
      </w:r>
      <w:proofErr w:type="gramEnd"/>
      <w:r w:rsidRPr="00892341">
        <w:rPr>
          <w:rFonts w:ascii="Times New Roman" w:hAnsi="Times New Roman" w:cs="Times New Roman"/>
        </w:rPr>
        <w:t xml:space="preserve"> в соо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 xml:space="preserve">ветствии со </w:t>
      </w:r>
      <w:hyperlink r:id="rId47" w:history="1">
        <w:r w:rsidRPr="00892341">
          <w:rPr>
            <w:rFonts w:ascii="Times New Roman" w:hAnsi="Times New Roman" w:cs="Times New Roman"/>
          </w:rPr>
          <w:t>статьей 22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обоснование способа определения поставщика (подрядчика, исполнителя) в соответс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 xml:space="preserve">вии с </w:t>
      </w:r>
      <w:hyperlink r:id="rId48" w:history="1">
        <w:r w:rsidRPr="00892341">
          <w:rPr>
            <w:rFonts w:ascii="Times New Roman" w:hAnsi="Times New Roman" w:cs="Times New Roman"/>
          </w:rPr>
          <w:t>главой 3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системе, в том числе дополнительные требования к уч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 xml:space="preserve">стникам закупки (при наличии таких требований), установленные в соответствии с </w:t>
      </w:r>
      <w:hyperlink r:id="rId49" w:history="1">
        <w:r w:rsidRPr="00892341">
          <w:rPr>
            <w:rFonts w:ascii="Times New Roman" w:hAnsi="Times New Roman" w:cs="Times New Roman"/>
          </w:rPr>
          <w:t>частью 2 статьи 31</w:t>
        </w:r>
      </w:hyperlink>
      <w:r w:rsidRPr="00892341">
        <w:rPr>
          <w:rFonts w:ascii="Times New Roman" w:hAnsi="Times New Roman" w:cs="Times New Roman"/>
        </w:rPr>
        <w:t xml:space="preserve"> закона о контрактной системе.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>13. Информация, включаемая в план-график закупок должна соответствовать показат</w:t>
      </w:r>
      <w:r w:rsidRPr="00892341">
        <w:rPr>
          <w:rFonts w:ascii="Times New Roman" w:hAnsi="Times New Roman" w:cs="Times New Roman"/>
        </w:rPr>
        <w:t>е</w:t>
      </w:r>
      <w:r w:rsidRPr="00892341">
        <w:rPr>
          <w:rFonts w:ascii="Times New Roman" w:hAnsi="Times New Roman" w:cs="Times New Roman"/>
        </w:rPr>
        <w:t>лям плана закупок, в том числе: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r w:rsidRPr="00892341">
        <w:rPr>
          <w:rFonts w:ascii="Times New Roman" w:hAnsi="Times New Roman" w:cs="Times New Roman"/>
        </w:rPr>
        <w:t xml:space="preserve">а) идентификационный код </w:t>
      </w:r>
      <w:proofErr w:type="gramStart"/>
      <w:r w:rsidRPr="00892341">
        <w:rPr>
          <w:rFonts w:ascii="Times New Roman" w:hAnsi="Times New Roman" w:cs="Times New Roman"/>
        </w:rPr>
        <w:t>закупки</w:t>
      </w:r>
      <w:proofErr w:type="gramEnd"/>
      <w:r w:rsidRPr="00892341">
        <w:rPr>
          <w:rFonts w:ascii="Times New Roman" w:hAnsi="Times New Roman" w:cs="Times New Roman"/>
        </w:rPr>
        <w:t xml:space="preserve"> включенный в план-график закупок должен соо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lastRenderedPageBreak/>
        <w:t>ветствовать идентификационному коду закупки, включенному в план закупок;</w:t>
      </w:r>
    </w:p>
    <w:p w:rsidR="00892341" w:rsidRPr="00892341" w:rsidRDefault="00892341" w:rsidP="00892341">
      <w:pPr>
        <w:ind w:firstLine="540"/>
        <w:rPr>
          <w:rFonts w:ascii="Times New Roman" w:hAnsi="Times New Roman" w:cs="Times New Roman"/>
        </w:rPr>
      </w:pPr>
      <w:proofErr w:type="gramStart"/>
      <w:r w:rsidRPr="00892341">
        <w:rPr>
          <w:rFonts w:ascii="Times New Roman" w:hAnsi="Times New Roman" w:cs="Times New Roman"/>
        </w:rPr>
        <w:t>б) информация о начальных (максимальных) ценах контрактов, ценах контрактов, з</w:t>
      </w:r>
      <w:r w:rsidRPr="00892341">
        <w:rPr>
          <w:rFonts w:ascii="Times New Roman" w:hAnsi="Times New Roman" w:cs="Times New Roman"/>
        </w:rPr>
        <w:t>а</w:t>
      </w:r>
      <w:r w:rsidRPr="00892341">
        <w:rPr>
          <w:rFonts w:ascii="Times New Roman" w:hAnsi="Times New Roman" w:cs="Times New Roman"/>
        </w:rPr>
        <w:t>ключаемых с единственным поставщиком (подрядчиком, исполнителем), и об объемах ф</w:t>
      </w:r>
      <w:r w:rsidRPr="00892341">
        <w:rPr>
          <w:rFonts w:ascii="Times New Roman" w:hAnsi="Times New Roman" w:cs="Times New Roman"/>
        </w:rPr>
        <w:t>и</w:t>
      </w:r>
      <w:r w:rsidRPr="00892341">
        <w:rPr>
          <w:rFonts w:ascii="Times New Roman" w:hAnsi="Times New Roman" w:cs="Times New Roman"/>
        </w:rPr>
        <w:t>нансового обеспечения (планируемых платежей) для осуществления закупок на соответс</w:t>
      </w:r>
      <w:r w:rsidRPr="00892341">
        <w:rPr>
          <w:rFonts w:ascii="Times New Roman" w:hAnsi="Times New Roman" w:cs="Times New Roman"/>
        </w:rPr>
        <w:t>т</w:t>
      </w:r>
      <w:r w:rsidRPr="00892341">
        <w:rPr>
          <w:rFonts w:ascii="Times New Roman" w:hAnsi="Times New Roman" w:cs="Times New Roman"/>
        </w:rPr>
        <w:t>вующий финансовый год, включаемая в план-график закупок должна соответствовать и</w:t>
      </w:r>
      <w:r w:rsidRPr="00892341">
        <w:rPr>
          <w:rFonts w:ascii="Times New Roman" w:hAnsi="Times New Roman" w:cs="Times New Roman"/>
        </w:rPr>
        <w:t>н</w:t>
      </w:r>
      <w:r w:rsidRPr="00892341">
        <w:rPr>
          <w:rFonts w:ascii="Times New Roman" w:hAnsi="Times New Roman" w:cs="Times New Roman"/>
        </w:rPr>
        <w:t>формации об объеме финансового обеспечения (планируемых платежей) для осуществления закупки на соответствующий финансовый год включенной в план закупок.</w:t>
      </w:r>
      <w:proofErr w:type="gramEnd"/>
    </w:p>
    <w:p w:rsidR="00892341" w:rsidRPr="00892341" w:rsidRDefault="00892341" w:rsidP="00892341">
      <w:pPr>
        <w:suppressAutoHyphens/>
        <w:spacing w:line="360" w:lineRule="auto"/>
        <w:ind w:right="-2"/>
        <w:rPr>
          <w:rFonts w:ascii="Times New Roman" w:hAnsi="Times New Roman" w:cs="Times New Roman"/>
          <w:lang w:eastAsia="ar-SA"/>
        </w:rPr>
      </w:pPr>
    </w:p>
    <w:p w:rsidR="00083AB4" w:rsidRPr="00892341" w:rsidRDefault="00083AB4" w:rsidP="00083AB4">
      <w:pPr>
        <w:rPr>
          <w:rFonts w:ascii="Times New Roman" w:hAnsi="Times New Roman" w:cs="Times New Roman"/>
        </w:rPr>
      </w:pPr>
    </w:p>
    <w:sectPr w:rsidR="00083AB4" w:rsidRPr="00892341" w:rsidSect="002B06BD">
      <w:pgSz w:w="11900" w:h="16800"/>
      <w:pgMar w:top="1134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D7"/>
    <w:multiLevelType w:val="hybridMultilevel"/>
    <w:tmpl w:val="C7963FC8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CE9"/>
    <w:multiLevelType w:val="hybridMultilevel"/>
    <w:tmpl w:val="9E1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75E8"/>
    <w:multiLevelType w:val="hybridMultilevel"/>
    <w:tmpl w:val="EB08573A"/>
    <w:lvl w:ilvl="0" w:tplc="894495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13DC3"/>
    <w:multiLevelType w:val="hybridMultilevel"/>
    <w:tmpl w:val="017E80C6"/>
    <w:lvl w:ilvl="0" w:tplc="283253B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201C7CE5"/>
    <w:multiLevelType w:val="hybridMultilevel"/>
    <w:tmpl w:val="24B47D1C"/>
    <w:lvl w:ilvl="0" w:tplc="DD882D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FF1"/>
    <w:multiLevelType w:val="hybridMultilevel"/>
    <w:tmpl w:val="9AE6D0C4"/>
    <w:lvl w:ilvl="0" w:tplc="DC2E5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857E4"/>
    <w:multiLevelType w:val="hybridMultilevel"/>
    <w:tmpl w:val="34CA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3A75"/>
    <w:multiLevelType w:val="hybridMultilevel"/>
    <w:tmpl w:val="B75E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14346"/>
    <w:multiLevelType w:val="hybridMultilevel"/>
    <w:tmpl w:val="75BE6540"/>
    <w:lvl w:ilvl="0" w:tplc="C82A90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04B3801"/>
    <w:multiLevelType w:val="hybridMultilevel"/>
    <w:tmpl w:val="7B3E78AC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B3B7D"/>
    <w:rsid w:val="00041972"/>
    <w:rsid w:val="00053632"/>
    <w:rsid w:val="00065176"/>
    <w:rsid w:val="00083AB4"/>
    <w:rsid w:val="00143F3D"/>
    <w:rsid w:val="0015360E"/>
    <w:rsid w:val="00174DD0"/>
    <w:rsid w:val="00227879"/>
    <w:rsid w:val="00257A54"/>
    <w:rsid w:val="002B06BD"/>
    <w:rsid w:val="002E5364"/>
    <w:rsid w:val="002E7CCC"/>
    <w:rsid w:val="00307CFE"/>
    <w:rsid w:val="003A66DC"/>
    <w:rsid w:val="003D1FE4"/>
    <w:rsid w:val="005025C5"/>
    <w:rsid w:val="00504AF6"/>
    <w:rsid w:val="005B3887"/>
    <w:rsid w:val="00672D37"/>
    <w:rsid w:val="006C7F09"/>
    <w:rsid w:val="007C648B"/>
    <w:rsid w:val="007D6045"/>
    <w:rsid w:val="00802C63"/>
    <w:rsid w:val="00813ACB"/>
    <w:rsid w:val="008200EC"/>
    <w:rsid w:val="00892341"/>
    <w:rsid w:val="008A46A2"/>
    <w:rsid w:val="0090699E"/>
    <w:rsid w:val="009D58FC"/>
    <w:rsid w:val="009F662B"/>
    <w:rsid w:val="00A00D40"/>
    <w:rsid w:val="00A32558"/>
    <w:rsid w:val="00A86DB3"/>
    <w:rsid w:val="00B41772"/>
    <w:rsid w:val="00C41FE4"/>
    <w:rsid w:val="00C501A0"/>
    <w:rsid w:val="00D961EC"/>
    <w:rsid w:val="00E164BD"/>
    <w:rsid w:val="00E562E6"/>
    <w:rsid w:val="00ED3EAE"/>
    <w:rsid w:val="00F75B1A"/>
    <w:rsid w:val="00FB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62E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62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62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5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5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562E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62E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62E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562E6"/>
    <w:rPr>
      <w:u w:val="single"/>
    </w:rPr>
  </w:style>
  <w:style w:type="paragraph" w:customStyle="1" w:styleId="a6">
    <w:name w:val="Внимание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62E6"/>
  </w:style>
  <w:style w:type="paragraph" w:customStyle="1" w:styleId="a8">
    <w:name w:val="Внимание: недобросовестность!"/>
    <w:basedOn w:val="a6"/>
    <w:next w:val="a"/>
    <w:uiPriority w:val="99"/>
    <w:rsid w:val="00E562E6"/>
  </w:style>
  <w:style w:type="character" w:customStyle="1" w:styleId="a9">
    <w:name w:val="Выделение для Базового Поиска"/>
    <w:basedOn w:val="a3"/>
    <w:uiPriority w:val="99"/>
    <w:rsid w:val="00E562E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562E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562E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562E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562E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562E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562E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562E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562E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562E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562E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562E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562E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562E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562E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562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562E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62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62E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562E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562E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562E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562E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562E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562E6"/>
  </w:style>
  <w:style w:type="paragraph" w:customStyle="1" w:styleId="aff2">
    <w:name w:val="Моноширинный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562E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562E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562E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562E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562E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562E6"/>
    <w:pPr>
      <w:ind w:left="140"/>
    </w:pPr>
  </w:style>
  <w:style w:type="character" w:customStyle="1" w:styleId="affa">
    <w:name w:val="Опечатки"/>
    <w:uiPriority w:val="99"/>
    <w:rsid w:val="00E562E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562E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562E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562E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562E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562E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562E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562E6"/>
  </w:style>
  <w:style w:type="paragraph" w:customStyle="1" w:styleId="afff2">
    <w:name w:val="Примечание."/>
    <w:basedOn w:val="a6"/>
    <w:next w:val="a"/>
    <w:uiPriority w:val="99"/>
    <w:rsid w:val="00E562E6"/>
  </w:style>
  <w:style w:type="character" w:customStyle="1" w:styleId="afff3">
    <w:name w:val="Продолжение ссылки"/>
    <w:basedOn w:val="a4"/>
    <w:uiPriority w:val="99"/>
    <w:rsid w:val="00E562E6"/>
  </w:style>
  <w:style w:type="paragraph" w:customStyle="1" w:styleId="afff4">
    <w:name w:val="Словарная статья"/>
    <w:basedOn w:val="a"/>
    <w:next w:val="a"/>
    <w:uiPriority w:val="99"/>
    <w:rsid w:val="00E562E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562E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562E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562E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562E6"/>
  </w:style>
  <w:style w:type="character" w:customStyle="1" w:styleId="afff9">
    <w:name w:val="Ссылка на утративший силу документ"/>
    <w:basedOn w:val="a4"/>
    <w:uiPriority w:val="99"/>
    <w:rsid w:val="00E562E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562E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562E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562E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562E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562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62E6"/>
    <w:pPr>
      <w:spacing w:before="300"/>
      <w:ind w:firstLine="0"/>
      <w:jc w:val="left"/>
    </w:pPr>
  </w:style>
  <w:style w:type="paragraph" w:customStyle="1" w:styleId="ConsPlusNormal">
    <w:name w:val="ConsPlusNormal"/>
    <w:rsid w:val="00143F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43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0">
    <w:name w:val="List Paragraph"/>
    <w:basedOn w:val="a"/>
    <w:uiPriority w:val="34"/>
    <w:qFormat/>
    <w:rsid w:val="002B06BD"/>
    <w:pPr>
      <w:ind w:left="720"/>
      <w:contextualSpacing/>
    </w:pPr>
  </w:style>
  <w:style w:type="paragraph" w:customStyle="1" w:styleId="ConsPlusNonformat">
    <w:name w:val="ConsPlusNonformat"/>
    <w:rsid w:val="002B0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реквизитПодпись"/>
    <w:basedOn w:val="a"/>
    <w:rsid w:val="00892341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 w:cs="Times New Roman"/>
      <w:szCs w:val="20"/>
    </w:rPr>
  </w:style>
  <w:style w:type="character" w:styleId="affff2">
    <w:name w:val="Hyperlink"/>
    <w:rsid w:val="00892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B8017ABF99E2B8448FE5C97ED0077D4E138E9C613542AF35DF715641581DC13D0C5C28x4E" TargetMode="External"/><Relationship Id="rId18" Type="http://schemas.openxmlformats.org/officeDocument/2006/relationships/hyperlink" Target="consultantplus://offline/ref=D3B8017ABF99E2B8448FE5C97ED0077D4E138E9C613542AF35DF715641581DC13D0C5C28x8E" TargetMode="External"/><Relationship Id="rId26" Type="http://schemas.openxmlformats.org/officeDocument/2006/relationships/hyperlink" Target="consultantplus://offline/ref=1EDE82FE5ACE38FBDF0FAE5075649F0F1ED84CCB401DAAE2FF6ACFC55D0FFE710F0CB6y4a8I" TargetMode="External"/><Relationship Id="rId39" Type="http://schemas.openxmlformats.org/officeDocument/2006/relationships/hyperlink" Target="consultantplus://offline/ref=C11308FFADCF04438415AC220A3F527BFF9734F3D82498A9820481D72BD745EA101BA47A7FEF1807a1n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8A898A61F928A252DB68E0B62AE3ADA9CE8A59582660EF88582386E9C75864462A5F5Bd0F" TargetMode="External"/><Relationship Id="rId34" Type="http://schemas.openxmlformats.org/officeDocument/2006/relationships/hyperlink" Target="consultantplus://offline/ref=81C7EAC878654F9DB7FE7707D5AECBA0232E3436425ECA105756595EBAC09CB56AB5D14CF4D93CC7kEZ6J" TargetMode="External"/><Relationship Id="rId42" Type="http://schemas.openxmlformats.org/officeDocument/2006/relationships/hyperlink" Target="consultantplus://offline/ref=89B5B0C06A5AD91190D2F438C683D1415F8E61AEA5F8161E141DF5FDF8Z8S9K" TargetMode="External"/><Relationship Id="rId47" Type="http://schemas.openxmlformats.org/officeDocument/2006/relationships/hyperlink" Target="consultantplus://offline/ref=89B5B0C06A5AD91190D2F438C683D1415F8E61AEA5F8161E141DF5FDF889FEA5DAFEB378F7896E20ZFSAK" TargetMode="Externa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3B8017ABF99E2B8448FE5C97ED0077D4E1C8D9A6C3A42AF35DF715641581DC13D0C5C806BABC27125x6E" TargetMode="External"/><Relationship Id="rId17" Type="http://schemas.openxmlformats.org/officeDocument/2006/relationships/hyperlink" Target="consultantplus://offline/ref=D3B8017ABF99E2B8448FE5C97ED0077D4E138E9C613542AF35DF715641581DC13D0C5C28x4E" TargetMode="External"/><Relationship Id="rId25" Type="http://schemas.openxmlformats.org/officeDocument/2006/relationships/hyperlink" Target="consultantplus://offline/ref=1EDE82FE5ACE38FBDF0FAE5075649F0F1ED84CCB401DAAE2FF6ACFC55D0FFE710F0CB640y8a8I" TargetMode="External"/><Relationship Id="rId33" Type="http://schemas.openxmlformats.org/officeDocument/2006/relationships/hyperlink" Target="consultantplus://offline/ref=EE4A9B691C9CBC90C3F94494AA7E2E17ED61B780DAAB877536855BA469E3B72917447D36E367A903aAX8J" TargetMode="External"/><Relationship Id="rId38" Type="http://schemas.openxmlformats.org/officeDocument/2006/relationships/hyperlink" Target="consultantplus://offline/ref=EB97C7649E3EA2521386EDE44F4AC3004DC1220F1ED9B7F0787C425A3006E5C911A3C445C85B24F0nAmCJ" TargetMode="External"/><Relationship Id="rId46" Type="http://schemas.openxmlformats.org/officeDocument/2006/relationships/hyperlink" Target="consultantplus://offline/ref=89B5B0C06A5AD91190D2F438C683D1415F8E61AEA5F8161E141DF5FDF889FEA5DAFEB378F7896D26ZFS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B8017ABF99E2B8448FE5C97ED0077D4E138E9C613542AF35DF715641581DC13D0C5C28x9E" TargetMode="External"/><Relationship Id="rId20" Type="http://schemas.openxmlformats.org/officeDocument/2006/relationships/hyperlink" Target="consultantplus://offline/ref=388A898A61F928A252DB68E0B62AE3ADA9CE8A59582660EF88582386E9C75864462A5F5Bd2F" TargetMode="External"/><Relationship Id="rId29" Type="http://schemas.openxmlformats.org/officeDocument/2006/relationships/hyperlink" Target="consultantplus://offline/ref=2706DB89E5F4A2BBF64C0BD425218D49DE88AAC48F3F5758915BC64F72945A72785A8D61B4EBC923tEwDI" TargetMode="External"/><Relationship Id="rId41" Type="http://schemas.openxmlformats.org/officeDocument/2006/relationships/hyperlink" Target="consultantplus://offline/ref=C11308FFADCF04438415AC220A3F527BFF9737F4D42B98A9820481D72BD745EA101BA47A7FEE1B01a1n7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8A898A61F928A252DB68E0B62AE3ADA9CE8A59582660EF88582386E9C75864462A5F5Bd0F" TargetMode="External"/><Relationship Id="rId24" Type="http://schemas.openxmlformats.org/officeDocument/2006/relationships/hyperlink" Target="consultantplus://offline/ref=1EDE82FE5ACE38FBDF0FAE5075649F0F1ED84CCB401DAAE2FF6ACFC55D0FFE710F0CB640885C6FD5yDa8I" TargetMode="External"/><Relationship Id="rId32" Type="http://schemas.openxmlformats.org/officeDocument/2006/relationships/hyperlink" Target="consultantplus://offline/ref=2706DB89E5F4A2BBF64C0BD425218D49DE88AAC48F3F5758915BC64F72945A72785A8D61B4EBC923tEw2I" TargetMode="External"/><Relationship Id="rId37" Type="http://schemas.openxmlformats.org/officeDocument/2006/relationships/hyperlink" Target="consultantplus://offline/ref=7997ADEC6C2AF7C8B010B7B0C170ACC89003FBB17E4D0132E14D56392Bn3l5J" TargetMode="External"/><Relationship Id="rId40" Type="http://schemas.openxmlformats.org/officeDocument/2006/relationships/hyperlink" Target="consultantplus://offline/ref=C11308FFADCF04438415AC220A3F527BFF9737F4D42B98A9820481D72BaDn7J" TargetMode="External"/><Relationship Id="rId45" Type="http://schemas.openxmlformats.org/officeDocument/2006/relationships/hyperlink" Target="consultantplus://offline/ref=89B5B0C06A5AD91190D2F438C683D1415F8E61AEA5F8161E141DF5FDF889FEA5DAFEB378F7886E29ZFS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B8017ABF99E2B8448FE5C97ED0077D4E138E9C613542AF35DF715641581DC13D0C5C28x4E" TargetMode="External"/><Relationship Id="rId23" Type="http://schemas.openxmlformats.org/officeDocument/2006/relationships/hyperlink" Target="consultantplus://offline/ref=CEFA44D8F01EB3BF6C45B2EB25E893532199D0023182CD20F0CDEB0702D87A3352768C76cEE" TargetMode="External"/><Relationship Id="rId28" Type="http://schemas.openxmlformats.org/officeDocument/2006/relationships/hyperlink" Target="consultantplus://offline/ref=2706DB89E5F4A2BBF64C0BD425218D49DE88AAC48F3F5758915BC64F72945A72785A8D61B4EBC923tEwEI" TargetMode="External"/><Relationship Id="rId36" Type="http://schemas.openxmlformats.org/officeDocument/2006/relationships/hyperlink" Target="consultantplus://offline/ref=824B04A09F3D3CDF3562B4C01661518EF413152F1993E4E4AF2B5F769BA3AAC21105786601016336PFc7J" TargetMode="External"/><Relationship Id="rId49" Type="http://schemas.openxmlformats.org/officeDocument/2006/relationships/hyperlink" Target="consultantplus://offline/ref=89B5B0C06A5AD91190D2F438C683D1415F8E61AEA5F8161E141DF5FDF889FEA5DAFEB378F7896F25ZFS6K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D3B8017ABF99E2B8448FE5C97ED0077D4E138E9C613542AF35DF715641581DC13D0C5C28x4E" TargetMode="External"/><Relationship Id="rId31" Type="http://schemas.openxmlformats.org/officeDocument/2006/relationships/hyperlink" Target="consultantplus://offline/ref=2706DB89E5F4A2BBF64C0BD425218D49DE88AAC48F3F5758915BC64F72945A72785A8D61B4EBC923tEw3I" TargetMode="External"/><Relationship Id="rId44" Type="http://schemas.openxmlformats.org/officeDocument/2006/relationships/hyperlink" Target="consultantplus://offline/ref=89B5B0C06A5AD91190D2F438C683D1415F8E61AEA5F8161E141DF5FDF889FEA5DAFEB378F7886B29ZFS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23D2B4DBD736B2942F7EB7761A8CFC61DC6A4B9F1254E9F3390CBE3EB05AF04F87048F7891E9DdBo5J" TargetMode="External"/><Relationship Id="rId14" Type="http://schemas.openxmlformats.org/officeDocument/2006/relationships/hyperlink" Target="consultantplus://offline/ref=D3B8017ABF99E2B8448FE5C97ED0077D4E138E9C613542AF35DF715641581DC13D0C5C28x6E" TargetMode="External"/><Relationship Id="rId22" Type="http://schemas.openxmlformats.org/officeDocument/2006/relationships/hyperlink" Target="consultantplus://offline/ref=4228B70619AA3560BAB8E305AC02C11A79BB4753BA82683F242198C4B421599C3FC81C1E3E344F1D2FSCI" TargetMode="External"/><Relationship Id="rId27" Type="http://schemas.openxmlformats.org/officeDocument/2006/relationships/hyperlink" Target="consultantplus://offline/ref=1EDE82FE5ACE38FBDF0FAE5075649F0F1ED84CCB401DAAE2FF6ACFC55D0FFE710F0CB640y8a8I" TargetMode="External"/><Relationship Id="rId30" Type="http://schemas.openxmlformats.org/officeDocument/2006/relationships/hyperlink" Target="consultantplus://offline/ref=2706DB89E5F4A2BBF64C0BD425218D49DE88AAC48F3F5758915BC64F72945A72785A8D61B4EBC923tEwCI" TargetMode="External"/><Relationship Id="rId35" Type="http://schemas.openxmlformats.org/officeDocument/2006/relationships/hyperlink" Target="consultantplus://offline/ref=824B04A09F3D3CDF3562B4C01661518EF4131628159CE4E4AF2B5F769BA3AAC2110578660101613EPFc2J" TargetMode="External"/><Relationship Id="rId43" Type="http://schemas.openxmlformats.org/officeDocument/2006/relationships/hyperlink" Target="consultantplus://offline/ref=89B5B0C06A5AD91190D2F438C683D1415F8E61AEA5F8161E141DF5FDF889FEA5DAFEB378F7886C26ZFS6K" TargetMode="External"/><Relationship Id="rId48" Type="http://schemas.openxmlformats.org/officeDocument/2006/relationships/hyperlink" Target="consultantplus://offline/ref=89B5B0C06A5AD91190D2F438C683D1415F8E61AEA5F8161E141DF5FDF889FEA5DAFEB378F7896E27ZFS1K" TargetMode="External"/><Relationship Id="rId8" Type="http://schemas.openxmlformats.org/officeDocument/2006/relationships/hyperlink" Target="consultantplus://offline/ref=7B923D2B4DBD736B2942F7EB7761A8CFC61FC2A5B2FF254E9F3390CBE3EB05AF04F870d4oDJ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9;&#1087;&#1088;&#1074;&#1083;&#1103;&#1102;&#1097;&#1080;&#1081;%20&#1076;&#1077;&#1083;&#1072;&#1084;&#1080;%2004122014\&#1055;&#1086;&#1089;&#1090;&#1072;&#1085;&#1086;&#1074;&#1083;&#1077;&#1085;&#1080;&#1103;\2015\&#1050;&#1086;&#1084;&#1080;&#1089;&#1089;&#1080;&#1103;%20&#1087;&#1086;%20&#1086;&#1073;&#1089;&#1083;&#1077;&#1076;&#1086;&#1074;&#1072;&#1085;&#1080;&#1102;%20&#1078;&#1080;&#1083;&#1099;&#1093;%20&#1087;&#1086;&#1084;&#1077;&#1097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C4B3-87D0-4B66-8CE7-058980FE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Комиссия по обследованию жилых помещений</Template>
  <TotalTime>119</TotalTime>
  <Pages>1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31163</CharactersWithSpaces>
  <SharedDoc>false</SharedDoc>
  <HLinks>
    <vt:vector size="24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6029335</vt:i4>
      </vt:variant>
      <vt:variant>
        <vt:i4>9</vt:i4>
      </vt:variant>
      <vt:variant>
        <vt:i4>0</vt:i4>
      </vt:variant>
      <vt:variant>
        <vt:i4>5</vt:i4>
      </vt:variant>
      <vt:variant>
        <vt:lpwstr>garantf1://7640601.14033/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garantf1://7640601.14242/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garantf1://7640601.0/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Документ экспортирован из системы ГАРАНТ</dc:description>
  <cp:lastModifiedBy>User</cp:lastModifiedBy>
  <cp:revision>25</cp:revision>
  <cp:lastPrinted>2016-02-29T06:50:00Z</cp:lastPrinted>
  <dcterms:created xsi:type="dcterms:W3CDTF">2015-12-14T05:40:00Z</dcterms:created>
  <dcterms:modified xsi:type="dcterms:W3CDTF">2016-03-03T08:16:00Z</dcterms:modified>
</cp:coreProperties>
</file>